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C" w:rsidRPr="003825C0" w:rsidRDefault="00B263DC" w:rsidP="00D356E1">
      <w:pPr>
        <w:pStyle w:val="Title"/>
        <w:jc w:val="both"/>
      </w:pPr>
      <w:r>
        <w:t>Communiqué</w:t>
      </w:r>
      <w:r w:rsidR="00D5467C">
        <w:t xml:space="preserve"> on the Uganda Stakeholders Meeting for Reviewing the Aflatoxin Action Plan and Mainstreaming into the DSIP</w:t>
      </w:r>
    </w:p>
    <w:p w:rsidR="00D5467C" w:rsidRDefault="00D5467C" w:rsidP="00D356E1">
      <w:pPr>
        <w:pStyle w:val="Subtitle1"/>
        <w:spacing w:before="0" w:after="0"/>
        <w:jc w:val="both"/>
      </w:pPr>
    </w:p>
    <w:p w:rsidR="00D5467C" w:rsidRDefault="00D5467C" w:rsidP="00D356E1">
      <w:pPr>
        <w:pStyle w:val="Subtitle1"/>
        <w:spacing w:before="0" w:after="0"/>
        <w:jc w:val="both"/>
      </w:pPr>
      <w:r>
        <w:t xml:space="preserve">Golf Coarse Hotel, Kampala, Uganda </w:t>
      </w:r>
    </w:p>
    <w:p w:rsidR="00D5467C" w:rsidRDefault="00D5467C" w:rsidP="00D356E1">
      <w:pPr>
        <w:pStyle w:val="Subtitle1"/>
        <w:jc w:val="both"/>
        <w:rPr>
          <w:i w:val="0"/>
          <w:sz w:val="24"/>
          <w:szCs w:val="24"/>
        </w:rPr>
      </w:pPr>
      <w:r>
        <w:rPr>
          <w:i w:val="0"/>
          <w:sz w:val="24"/>
          <w:szCs w:val="24"/>
        </w:rPr>
        <w:t>26 June</w:t>
      </w:r>
      <w:r w:rsidRPr="003825C0">
        <w:rPr>
          <w:i w:val="0"/>
          <w:sz w:val="24"/>
          <w:szCs w:val="24"/>
        </w:rPr>
        <w:t xml:space="preserve"> 2015</w:t>
      </w:r>
    </w:p>
    <w:p w:rsidR="00755064" w:rsidRPr="003825C0" w:rsidRDefault="00755064" w:rsidP="00D356E1">
      <w:pPr>
        <w:pStyle w:val="Subtitle1"/>
        <w:jc w:val="both"/>
        <w:rPr>
          <w:i w:val="0"/>
          <w:sz w:val="24"/>
          <w:szCs w:val="24"/>
        </w:rPr>
      </w:pPr>
      <w:r>
        <w:rPr>
          <w:i w:val="0"/>
          <w:noProof/>
          <w:sz w:val="24"/>
          <w:szCs w:val="24"/>
        </w:rPr>
        <w:drawing>
          <wp:inline distT="0" distB="0" distL="0" distR="0" wp14:anchorId="15D87FFD" wp14:editId="2DB2BAFE">
            <wp:extent cx="6230446" cy="2659135"/>
            <wp:effectExtent l="0" t="0" r="0" b="8255"/>
            <wp:docPr id="1" name="Picture 1" descr="C:\Users\benoit\Documents\Uganda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ocuments\Uganda pic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864" cy="2659740"/>
                    </a:xfrm>
                    <a:prstGeom prst="rect">
                      <a:avLst/>
                    </a:prstGeom>
                    <a:noFill/>
                    <a:ln>
                      <a:noFill/>
                    </a:ln>
                  </pic:spPr>
                </pic:pic>
              </a:graphicData>
            </a:graphic>
          </wp:inline>
        </w:drawing>
      </w:r>
    </w:p>
    <w:p w:rsidR="00D5467C" w:rsidRPr="001F04D5" w:rsidRDefault="00D5467C" w:rsidP="00D356E1">
      <w:pPr>
        <w:jc w:val="both"/>
        <w:rPr>
          <w:lang w:eastAsia="en-GB"/>
        </w:rPr>
      </w:pPr>
      <w:r w:rsidRPr="001F04D5">
        <w:t xml:space="preserve">On </w:t>
      </w:r>
      <w:r>
        <w:t>25-26 June 2015</w:t>
      </w:r>
      <w:r w:rsidRPr="001F04D5">
        <w:t xml:space="preserve">, approximately </w:t>
      </w:r>
      <w:r>
        <w:t>forty stakeholders</w:t>
      </w:r>
      <w:r w:rsidRPr="001F04D5">
        <w:t xml:space="preserve"> from agriculture, health, and trade met in </w:t>
      </w:r>
      <w:r>
        <w:t>Kampala, Uganda</w:t>
      </w:r>
      <w:r w:rsidRPr="001F04D5">
        <w:t xml:space="preserve"> to </w:t>
      </w:r>
      <w:r>
        <w:t>adopt the</w:t>
      </w:r>
      <w:r w:rsidR="00A92D06">
        <w:t xml:space="preserve"> Uganda</w:t>
      </w:r>
      <w:r>
        <w:t xml:space="preserve"> Aflatoxin Control Action Plan and mainstream</w:t>
      </w:r>
      <w:r w:rsidR="00A326D0">
        <w:t xml:space="preserve"> </w:t>
      </w:r>
      <w:r w:rsidR="00AB3DA4">
        <w:t>it into</w:t>
      </w:r>
      <w:r>
        <w:t xml:space="preserve"> the Uganda Agriculture Sector </w:t>
      </w:r>
      <w:r w:rsidR="00941DF6">
        <w:t>Strateg</w:t>
      </w:r>
      <w:r w:rsidR="00AB3DA4">
        <w:t xml:space="preserve">ic </w:t>
      </w:r>
      <w:r>
        <w:t>Plan (</w:t>
      </w:r>
      <w:r w:rsidR="00AB3DA4">
        <w:t>A</w:t>
      </w:r>
      <w:r>
        <w:t>S</w:t>
      </w:r>
      <w:r w:rsidR="00AB3DA4">
        <w:t>S</w:t>
      </w:r>
      <w:r>
        <w:t xml:space="preserve">P). </w:t>
      </w:r>
    </w:p>
    <w:p w:rsidR="003825C0" w:rsidRPr="00F41665" w:rsidRDefault="003825C0" w:rsidP="00D356E1">
      <w:pPr>
        <w:pStyle w:val="Heading1"/>
        <w:jc w:val="both"/>
        <w:rPr>
          <w:rFonts w:ascii="Palatino Linotype" w:hAnsi="Palatino Linotype"/>
          <w:sz w:val="22"/>
          <w:szCs w:val="22"/>
        </w:rPr>
      </w:pPr>
      <w:r w:rsidRPr="00F41665">
        <w:rPr>
          <w:rFonts w:ascii="Palatino Linotype" w:hAnsi="Palatino Linotype"/>
          <w:sz w:val="22"/>
          <w:szCs w:val="22"/>
        </w:rPr>
        <w:t>Preamble</w:t>
      </w:r>
    </w:p>
    <w:p w:rsidR="003825C0" w:rsidRPr="00F41665" w:rsidRDefault="003825C0" w:rsidP="00D356E1">
      <w:pPr>
        <w:jc w:val="both"/>
      </w:pPr>
      <w:r w:rsidRPr="00F41665">
        <w:t>The African Union Commission (AUC) endorsed the creation of the Partnership for aflatoxin Control in Africa (PACA) at the 7</w:t>
      </w:r>
      <w:r w:rsidRPr="00F41665">
        <w:rPr>
          <w:vertAlign w:val="superscript"/>
        </w:rPr>
        <w:t>th</w:t>
      </w:r>
      <w:r w:rsidRPr="00F41665">
        <w:t xml:space="preserve"> CAADP Partnership Platform in </w:t>
      </w:r>
      <w:proofErr w:type="spellStart"/>
      <w:r w:rsidRPr="00F41665">
        <w:t>Yaounde</w:t>
      </w:r>
      <w:proofErr w:type="spellEnd"/>
      <w:r w:rsidRPr="00F41665">
        <w:t xml:space="preserve">, Cameroon in March 2011. PACA was officially launched by the AUC and endorsed by the Joint Conference for Ministers of Agriculture and Ministers of Trade on 31 October, 2012. </w:t>
      </w:r>
      <w:r w:rsidR="00AB3DA4">
        <w:t xml:space="preserve"> At the 10</w:t>
      </w:r>
      <w:r w:rsidR="00AB3DA4" w:rsidRPr="009C3B5C">
        <w:rPr>
          <w:vertAlign w:val="superscript"/>
        </w:rPr>
        <w:t>th</w:t>
      </w:r>
      <w:r w:rsidR="00AB3DA4">
        <w:t xml:space="preserve"> CAADP Platform Meeting in 2014, Uganda was selected as one of the pilot countries.</w:t>
      </w:r>
    </w:p>
    <w:p w:rsidR="003825C0" w:rsidRPr="00F41665" w:rsidRDefault="00AB3DA4" w:rsidP="00D356E1">
      <w:pPr>
        <w:jc w:val="both"/>
      </w:pPr>
      <w:r>
        <w:t xml:space="preserve">PACA has been supporting a number of activities in Uganda including Country – led situation analysis and economic impact assessment, AfricaAIMS training and action planning. In this regard, the </w:t>
      </w:r>
      <w:r w:rsidR="00D5467C">
        <w:t xml:space="preserve">e </w:t>
      </w:r>
      <w:r w:rsidR="003825C0" w:rsidRPr="00F41665">
        <w:t xml:space="preserve">Republic of </w:t>
      </w:r>
      <w:r w:rsidR="00D5467C">
        <w:t>Uganda</w:t>
      </w:r>
      <w:r w:rsidR="003825C0" w:rsidRPr="00F41665">
        <w:t>, in collaboration with the African Union through the Partnership for Aflatoxin Control in Africa (PACA) and other key pa</w:t>
      </w:r>
      <w:r w:rsidR="00F1514E" w:rsidRPr="00F41665">
        <w:t xml:space="preserve">rtners convened a </w:t>
      </w:r>
      <w:r w:rsidR="00F1514E" w:rsidRPr="00F41665">
        <w:lastRenderedPageBreak/>
        <w:t>workshop on</w:t>
      </w:r>
      <w:r w:rsidR="003825C0" w:rsidRPr="00F41665">
        <w:t xml:space="preserve"> “Reviewing the Aflatoxin Action Plan a</w:t>
      </w:r>
      <w:r w:rsidR="00D5467C">
        <w:t>nd Mainstreaming into the DSIP” from 25-</w:t>
      </w:r>
      <w:r w:rsidR="005A35EE">
        <w:t>2</w:t>
      </w:r>
      <w:r w:rsidR="00D5467C">
        <w:t>6 June</w:t>
      </w:r>
      <w:r w:rsidR="003825C0" w:rsidRPr="00F41665">
        <w:t xml:space="preserve"> 2015. </w:t>
      </w:r>
    </w:p>
    <w:p w:rsidR="003825C0" w:rsidRPr="00F41665" w:rsidRDefault="00D42BF0" w:rsidP="00D356E1">
      <w:pPr>
        <w:jc w:val="both"/>
      </w:pPr>
      <w:r>
        <w:t>The attendees</w:t>
      </w:r>
      <w:r w:rsidR="003825C0" w:rsidRPr="00F41665">
        <w:t xml:space="preserve"> from </w:t>
      </w:r>
      <w:r w:rsidR="00EB150A" w:rsidRPr="00F41665">
        <w:t xml:space="preserve">the </w:t>
      </w:r>
      <w:r w:rsidR="00C754F5" w:rsidRPr="00C754F5">
        <w:t xml:space="preserve">Ministry of Health, Ministry of Trade Industry and Cooperatives, Ministry of Agriculture Animal Industry and Fisheries (MAAIF), Plan for </w:t>
      </w:r>
      <w:r w:rsidR="008F3CD3" w:rsidRPr="00C754F5">
        <w:t>modernization</w:t>
      </w:r>
      <w:r w:rsidR="00C754F5" w:rsidRPr="00C754F5">
        <w:t xml:space="preserve"> of Agriculture Secretariat - MAAIF, National Drug Authority, </w:t>
      </w:r>
      <w:r w:rsidR="00A326D0">
        <w:t>Food and Nutrition Solutions (</w:t>
      </w:r>
      <w:r w:rsidR="00C754F5" w:rsidRPr="00C754F5">
        <w:t>FONUS</w:t>
      </w:r>
      <w:r w:rsidR="00A326D0">
        <w:t xml:space="preserve">), </w:t>
      </w:r>
      <w:r w:rsidR="00C754F5" w:rsidRPr="00C754F5">
        <w:t xml:space="preserve">Makerere University,  Local District Governments,  USAID East African Mission, </w:t>
      </w:r>
      <w:proofErr w:type="spellStart"/>
      <w:r w:rsidR="00C754F5" w:rsidRPr="00C754F5">
        <w:t>Chemonics</w:t>
      </w:r>
      <w:proofErr w:type="spellEnd"/>
      <w:r w:rsidR="00C754F5" w:rsidRPr="00C754F5">
        <w:t xml:space="preserve"> International - Feed the Future, Uganda National Bureau of Standards, Feed Manufacturers Association, </w:t>
      </w:r>
      <w:proofErr w:type="spellStart"/>
      <w:r w:rsidR="00C754F5" w:rsidRPr="00C754F5">
        <w:t>Reco</w:t>
      </w:r>
      <w:proofErr w:type="spellEnd"/>
      <w:r w:rsidR="00C754F5" w:rsidRPr="00C754F5">
        <w:t xml:space="preserve"> Industries Ltd</w:t>
      </w:r>
      <w:r w:rsidR="009C3B5C">
        <w:t>,</w:t>
      </w:r>
      <w:r w:rsidR="00135C96">
        <w:t xml:space="preserve"> </w:t>
      </w:r>
      <w:r w:rsidR="00C754F5" w:rsidRPr="00C754F5">
        <w:t>Uganda Indust</w:t>
      </w:r>
      <w:r w:rsidR="00C754F5">
        <w:t>rial Research Organization, African Union Commission</w:t>
      </w:r>
      <w:r w:rsidR="009C3B5C">
        <w:t xml:space="preserve">, </w:t>
      </w:r>
      <w:r w:rsidR="00C754F5">
        <w:t xml:space="preserve">,PACA Steering Committee Members </w:t>
      </w:r>
      <w:r w:rsidR="009C3B5C">
        <w:t xml:space="preserve">, </w:t>
      </w:r>
      <w:r w:rsidR="00C754F5" w:rsidRPr="00C754F5">
        <w:t>Pan African Agribusiness</w:t>
      </w:r>
      <w:r w:rsidR="009C3B5C">
        <w:t xml:space="preserve"> </w:t>
      </w:r>
      <w:r w:rsidR="00C754F5" w:rsidRPr="00C754F5">
        <w:t>&amp; A</w:t>
      </w:r>
      <w:r w:rsidR="00C754F5">
        <w:t>groindustry Consortium (</w:t>
      </w:r>
      <w:proofErr w:type="spellStart"/>
      <w:r w:rsidR="00C754F5">
        <w:t>PanAAC</w:t>
      </w:r>
      <w:proofErr w:type="spellEnd"/>
      <w:r w:rsidR="00C754F5">
        <w:t>), CONSENT Uganda</w:t>
      </w:r>
      <w:r w:rsidR="009C3B5C">
        <w:t xml:space="preserve">, </w:t>
      </w:r>
      <w:r w:rsidR="00C754F5">
        <w:t xml:space="preserve"> and the PACA Secretariat </w:t>
      </w:r>
      <w:r w:rsidR="001412F1" w:rsidRPr="00F41665">
        <w:t xml:space="preserve">with minor amendments, validated </w:t>
      </w:r>
      <w:r w:rsidR="003825C0" w:rsidRPr="00F41665">
        <w:t xml:space="preserve">the </w:t>
      </w:r>
      <w:r w:rsidR="006A3F9E">
        <w:t xml:space="preserve">Uganda </w:t>
      </w:r>
      <w:r w:rsidR="003825C0" w:rsidRPr="00F41665">
        <w:t xml:space="preserve">Aflatoxin Control Action Plan </w:t>
      </w:r>
      <w:r w:rsidR="006A3F9E">
        <w:t>to be mainstreamed into the Agriculture Sector Strategic Plan</w:t>
      </w:r>
      <w:r w:rsidR="00941DF6">
        <w:t xml:space="preserve"> (ASSP)</w:t>
      </w:r>
      <w:r w:rsidR="003825C0" w:rsidRPr="00F41665">
        <w:t xml:space="preserve"> </w:t>
      </w:r>
      <w:r w:rsidR="006A3F9E">
        <w:t xml:space="preserve">of Uganda. </w:t>
      </w:r>
      <w:r w:rsidR="003825C0" w:rsidRPr="00F41665">
        <w:t xml:space="preserve"> </w:t>
      </w:r>
    </w:p>
    <w:p w:rsidR="00D75CDD" w:rsidRPr="00F41665" w:rsidRDefault="003825C0" w:rsidP="00D356E1">
      <w:pPr>
        <w:jc w:val="both"/>
      </w:pPr>
      <w:r w:rsidRPr="00F41665">
        <w:t xml:space="preserve">The workshop benefited from the </w:t>
      </w:r>
      <w:r w:rsidR="00EB150A" w:rsidRPr="00F41665">
        <w:t xml:space="preserve">Country-led Situation Analysis and Action Plan (C-SAAP) prepared by </w:t>
      </w:r>
      <w:r w:rsidR="001412F1" w:rsidRPr="00F41665">
        <w:t>national consultants,</w:t>
      </w:r>
      <w:r w:rsidR="00A326D0">
        <w:t xml:space="preserve"> Prof. </w:t>
      </w:r>
      <w:proofErr w:type="spellStart"/>
      <w:r w:rsidR="00A326D0">
        <w:t>Archileo</w:t>
      </w:r>
      <w:proofErr w:type="spellEnd"/>
      <w:r w:rsidR="00A326D0">
        <w:t xml:space="preserve"> </w:t>
      </w:r>
      <w:proofErr w:type="spellStart"/>
      <w:r w:rsidR="00A326D0">
        <w:t>Kaaya</w:t>
      </w:r>
      <w:proofErr w:type="spellEnd"/>
      <w:r w:rsidR="00A326D0">
        <w:t>,</w:t>
      </w:r>
      <w:r w:rsidR="001412F1" w:rsidRPr="00F41665">
        <w:t xml:space="preserve"> </w:t>
      </w:r>
      <w:r w:rsidR="00306959">
        <w:t xml:space="preserve">Dr. Abel </w:t>
      </w:r>
      <w:proofErr w:type="spellStart"/>
      <w:r w:rsidR="00306959">
        <w:t>Atukwase</w:t>
      </w:r>
      <w:proofErr w:type="spellEnd"/>
      <w:r w:rsidR="00306959">
        <w:t xml:space="preserve"> ,</w:t>
      </w:r>
      <w:r w:rsidR="00A326D0">
        <w:t xml:space="preserve"> Dr. Gaston A. </w:t>
      </w:r>
      <w:r w:rsidR="009C3B5C">
        <w:t>T</w:t>
      </w:r>
      <w:r w:rsidR="00A326D0">
        <w:t>umuhimbise</w:t>
      </w:r>
      <w:r w:rsidR="00306959">
        <w:t xml:space="preserve"> </w:t>
      </w:r>
      <w:r w:rsidR="009C3B5C">
        <w:t xml:space="preserve">, </w:t>
      </w:r>
      <w:r w:rsidR="00306959">
        <w:t xml:space="preserve">Dr. Alex </w:t>
      </w:r>
      <w:proofErr w:type="spellStart"/>
      <w:r w:rsidR="00306959">
        <w:t>Tatwangire</w:t>
      </w:r>
      <w:proofErr w:type="spellEnd"/>
      <w:r w:rsidR="009C3B5C">
        <w:t xml:space="preserve"> and </w:t>
      </w:r>
      <w:r w:rsidR="00306959">
        <w:t xml:space="preserve"> </w:t>
      </w:r>
      <w:r w:rsidR="00306959" w:rsidRPr="00306959">
        <w:t xml:space="preserve">Mr. Wilson </w:t>
      </w:r>
      <w:proofErr w:type="spellStart"/>
      <w:r w:rsidR="00306959" w:rsidRPr="00306959">
        <w:t>Asiimwe</w:t>
      </w:r>
      <w:proofErr w:type="spellEnd"/>
      <w:r w:rsidR="00306959">
        <w:t xml:space="preserve"> -</w:t>
      </w:r>
      <w:r w:rsidR="00306959" w:rsidRPr="00306959">
        <w:t xml:space="preserve"> Makerere University</w:t>
      </w:r>
      <w:r w:rsidR="00306959">
        <w:t>/Ministry of Finance, Planning and</w:t>
      </w:r>
      <w:r w:rsidR="00306959" w:rsidRPr="00306959">
        <w:t xml:space="preserve"> Economic Development</w:t>
      </w:r>
      <w:r w:rsidR="0028410E" w:rsidRPr="00F41665">
        <w:rPr>
          <w:rStyle w:val="FootnoteReference"/>
        </w:rPr>
        <w:footnoteReference w:id="1"/>
      </w:r>
      <w:r w:rsidR="0028410E" w:rsidRPr="00F41665">
        <w:t xml:space="preserve">. </w:t>
      </w:r>
      <w:r w:rsidR="001412F1" w:rsidRPr="00F41665">
        <w:t>Through th</w:t>
      </w:r>
      <w:r w:rsidR="009C3B5C">
        <w:t xml:space="preserve">e </w:t>
      </w:r>
      <w:r w:rsidR="00306959">
        <w:t>C-SAAP, the consultants established</w:t>
      </w:r>
      <w:r w:rsidR="001412F1" w:rsidRPr="00F41665">
        <w:t xml:space="preserve"> the status of afl</w:t>
      </w:r>
      <w:r w:rsidR="00306959">
        <w:t>atoxin prevalence f</w:t>
      </w:r>
      <w:r w:rsidR="00A326D0">
        <w:t>or</w:t>
      </w:r>
      <w:r w:rsidR="00306959">
        <w:t xml:space="preserve"> maize</w:t>
      </w:r>
      <w:r w:rsidR="00A326D0">
        <w:t>, groundnuts and sorghum</w:t>
      </w:r>
      <w:r w:rsidR="009C3B5C">
        <w:t xml:space="preserve">, </w:t>
      </w:r>
      <w:r w:rsidR="009C3B5C" w:rsidRPr="00F41665">
        <w:t>collected</w:t>
      </w:r>
      <w:r w:rsidR="00D75CDD" w:rsidRPr="00F41665">
        <w:t xml:space="preserve"> information on food safety systems in place for mitigation of the problem,</w:t>
      </w:r>
      <w:r w:rsidR="001412F1" w:rsidRPr="00F41665">
        <w:t xml:space="preserve"> and</w:t>
      </w:r>
      <w:r w:rsidR="00D75CDD" w:rsidRPr="00F41665">
        <w:t xml:space="preserve"> formulate</w:t>
      </w:r>
      <w:r w:rsidR="001412F1" w:rsidRPr="00F41665">
        <w:t>d</w:t>
      </w:r>
      <w:r w:rsidR="00D75CDD" w:rsidRPr="00F41665">
        <w:t xml:space="preserve"> recommendations as well as specific investment options for aflatoxin mitigation and strengthened food safety systems</w:t>
      </w:r>
      <w:r w:rsidR="001412F1" w:rsidRPr="00F41665">
        <w:t>.</w:t>
      </w:r>
    </w:p>
    <w:p w:rsidR="003825C0" w:rsidRPr="00F41665" w:rsidRDefault="003825C0" w:rsidP="00D356E1">
      <w:pPr>
        <w:pStyle w:val="Heading1"/>
        <w:jc w:val="both"/>
        <w:rPr>
          <w:rFonts w:ascii="Palatino Linotype" w:hAnsi="Palatino Linotype"/>
          <w:sz w:val="22"/>
          <w:szCs w:val="22"/>
        </w:rPr>
      </w:pPr>
      <w:r w:rsidRPr="00F41665">
        <w:rPr>
          <w:rFonts w:ascii="Palatino Linotype" w:hAnsi="Palatino Linotype"/>
          <w:sz w:val="22"/>
          <w:szCs w:val="22"/>
        </w:rPr>
        <w:t>Recommendations</w:t>
      </w:r>
    </w:p>
    <w:p w:rsidR="0028410E" w:rsidRPr="00F41665" w:rsidRDefault="00306959" w:rsidP="00D356E1">
      <w:pPr>
        <w:pStyle w:val="NormalNoSpace"/>
        <w:jc w:val="both"/>
      </w:pPr>
      <w:r>
        <w:t>Attendees of the Uganda</w:t>
      </w:r>
      <w:r w:rsidR="001412F1" w:rsidRPr="00F41665">
        <w:t xml:space="preserve"> Stakeholders Meeting for Reviewing the Aflatoxin Action Plan and Mainstreaming into the </w:t>
      </w:r>
      <w:r>
        <w:t>ASSP</w:t>
      </w:r>
      <w:r w:rsidR="001412F1" w:rsidRPr="00F41665">
        <w:t xml:space="preserve"> </w:t>
      </w:r>
      <w:r w:rsidR="009F59D9" w:rsidRPr="00F41665">
        <w:t>reviewed and adopted the situation analysis and action plan with minor changes.  Attendees r</w:t>
      </w:r>
      <w:r w:rsidR="001412F1" w:rsidRPr="00F41665">
        <w:t>ecommended additions and modif</w:t>
      </w:r>
      <w:r>
        <w:t>ications to enhance the Uganda</w:t>
      </w:r>
      <w:r w:rsidR="001412F1" w:rsidRPr="00F41665">
        <w:t xml:space="preserve"> Aflatoxin Control Action Plan in </w:t>
      </w:r>
      <w:r w:rsidR="009C3B5C">
        <w:t xml:space="preserve">four thematic </w:t>
      </w:r>
      <w:r w:rsidR="001412F1" w:rsidRPr="00F41665">
        <w:t>areas:</w:t>
      </w:r>
      <w:r w:rsidR="00417293">
        <w:t xml:space="preserve"> </w:t>
      </w:r>
      <w:r w:rsidR="00417293" w:rsidRPr="00417293">
        <w:t xml:space="preserve">Effective aflatoxin management </w:t>
      </w:r>
      <w:r w:rsidR="009C3B5C" w:rsidRPr="00417293">
        <w:t xml:space="preserve">in </w:t>
      </w:r>
      <w:r w:rsidR="009C3B5C">
        <w:t xml:space="preserve">the </w:t>
      </w:r>
      <w:r w:rsidR="00417293" w:rsidRPr="00417293">
        <w:t>agricultural value</w:t>
      </w:r>
      <w:r w:rsidR="009C3B5C">
        <w:t xml:space="preserve"> chains</w:t>
      </w:r>
      <w:r w:rsidR="00417293" w:rsidRPr="00417293">
        <w:t>, Public awareness and advocacy, Public health management</w:t>
      </w:r>
      <w:r w:rsidR="009C3B5C">
        <w:t xml:space="preserve"> and </w:t>
      </w:r>
      <w:r w:rsidR="00417293" w:rsidRPr="00417293">
        <w:t>Policy and legislation</w:t>
      </w:r>
      <w:r w:rsidR="0084729E">
        <w:t xml:space="preserve">, as well as monitoring and evaluation, </w:t>
      </w:r>
      <w:r w:rsidR="0028410E" w:rsidRPr="00F41665">
        <w:t>(</w:t>
      </w:r>
      <w:r w:rsidR="00F1514E" w:rsidRPr="00F41665">
        <w:t xml:space="preserve">see attached </w:t>
      </w:r>
      <w:r>
        <w:t>action plan</w:t>
      </w:r>
      <w:r w:rsidR="0028410E" w:rsidRPr="00F41665">
        <w:t>).</w:t>
      </w:r>
    </w:p>
    <w:p w:rsidR="00903268" w:rsidRPr="00F41665" w:rsidRDefault="00903268" w:rsidP="00D356E1">
      <w:pPr>
        <w:pStyle w:val="Heading1"/>
        <w:jc w:val="both"/>
        <w:rPr>
          <w:rFonts w:ascii="Palatino Linotype" w:hAnsi="Palatino Linotype"/>
          <w:sz w:val="22"/>
          <w:szCs w:val="22"/>
        </w:rPr>
      </w:pPr>
      <w:r w:rsidRPr="00F41665">
        <w:rPr>
          <w:rFonts w:ascii="Palatino Linotype" w:hAnsi="Palatino Linotype"/>
          <w:sz w:val="22"/>
          <w:szCs w:val="22"/>
        </w:rPr>
        <w:lastRenderedPageBreak/>
        <w:t>Call to Action</w:t>
      </w:r>
    </w:p>
    <w:p w:rsidR="009A26D0" w:rsidRPr="00F41665" w:rsidRDefault="00371BF7" w:rsidP="00D356E1">
      <w:pPr>
        <w:jc w:val="both"/>
      </w:pPr>
      <w:r w:rsidRPr="00F41665">
        <w:t>In the light of the real threats that aflatoxin poses to the region in terms of food security, trade, health and overall livelihoods,</w:t>
      </w:r>
      <w:r w:rsidR="00321825" w:rsidRPr="00F41665">
        <w:t xml:space="preserve"> and given that aflatoxin begins in the field and</w:t>
      </w:r>
      <w:r w:rsidR="00135C96">
        <w:t xml:space="preserve"> continues</w:t>
      </w:r>
      <w:r w:rsidR="009C3B5C">
        <w:t xml:space="preserve"> along the</w:t>
      </w:r>
      <w:r w:rsidR="00321825" w:rsidRPr="00F41665">
        <w:t xml:space="preserve"> crop value chains,</w:t>
      </w:r>
      <w:r w:rsidRPr="00F41665">
        <w:t xml:space="preserve"> s</w:t>
      </w:r>
      <w:r w:rsidR="001412F1" w:rsidRPr="00F41665">
        <w:t>takeholders</w:t>
      </w:r>
      <w:r w:rsidR="00903268" w:rsidRPr="00F41665">
        <w:t xml:space="preserve"> </w:t>
      </w:r>
      <w:r w:rsidR="009A26D0" w:rsidRPr="00F41665">
        <w:t xml:space="preserve">recommended that the action plan be mainstreamed into the </w:t>
      </w:r>
      <w:r w:rsidR="009C3B5C">
        <w:t>ASSP</w:t>
      </w:r>
      <w:r w:rsidR="00417293">
        <w:t xml:space="preserve"> being implemented by the Ministry of </w:t>
      </w:r>
      <w:r w:rsidR="00417293" w:rsidRPr="00417293">
        <w:t>Agriculture Animal Industry and Fisheries</w:t>
      </w:r>
      <w:r w:rsidR="009C3B5C">
        <w:t xml:space="preserve"> (MAAIF)</w:t>
      </w:r>
      <w:r w:rsidR="00417293">
        <w:t xml:space="preserve">. </w:t>
      </w:r>
      <w:r w:rsidR="009A26D0" w:rsidRPr="00F41665">
        <w:t xml:space="preserve">Furthermore, the meeting observed that </w:t>
      </w:r>
      <w:r w:rsidR="00417293">
        <w:t>the DSIP is in review and will expire on 30 Ju</w:t>
      </w:r>
      <w:r w:rsidR="00A51BB8">
        <w:t>ne</w:t>
      </w:r>
      <w:r w:rsidR="00417293">
        <w:t xml:space="preserve"> 2015. In place of the DSIP will be the </w:t>
      </w:r>
      <w:r w:rsidR="00941DF6">
        <w:t>ASSP</w:t>
      </w:r>
      <w:r w:rsidR="00417293">
        <w:t xml:space="preserve">. </w:t>
      </w:r>
      <w:r w:rsidR="00A51BB8">
        <w:t xml:space="preserve">Therefore efforts should be made to submit the action plan to the leadership </w:t>
      </w:r>
      <w:r w:rsidR="00C56458">
        <w:t xml:space="preserve">in MAAIF for consideration to be included in the ASSP. </w:t>
      </w:r>
    </w:p>
    <w:p w:rsidR="005403F6" w:rsidRPr="00F41665" w:rsidRDefault="009A26D0" w:rsidP="00D356E1">
      <w:pPr>
        <w:jc w:val="both"/>
      </w:pPr>
      <w:r w:rsidRPr="00F41665">
        <w:t>Therefore, the aflatoxin mitigation action plan will be mainstreamed</w:t>
      </w:r>
      <w:r w:rsidR="00811C0D" w:rsidRPr="00F41665">
        <w:t xml:space="preserve"> in the </w:t>
      </w:r>
      <w:r w:rsidR="0090261C">
        <w:t>ASSP</w:t>
      </w:r>
      <w:r w:rsidR="005D4627">
        <w:t xml:space="preserve"> through the approved action plan. </w:t>
      </w:r>
      <w:r w:rsidR="001412F1" w:rsidRPr="00F41665">
        <w:t xml:space="preserve"> </w:t>
      </w:r>
    </w:p>
    <w:p w:rsidR="0010331F" w:rsidRPr="00F41665" w:rsidRDefault="0010331F" w:rsidP="00D356E1">
      <w:pPr>
        <w:jc w:val="both"/>
        <w:rPr>
          <w:b/>
        </w:rPr>
      </w:pPr>
      <w:r w:rsidRPr="00F41665">
        <w:rPr>
          <w:b/>
        </w:rPr>
        <w:t>The following steps were agreed on:</w:t>
      </w:r>
    </w:p>
    <w:p w:rsidR="008F3CD3" w:rsidRDefault="0010331F" w:rsidP="00D356E1">
      <w:pPr>
        <w:pStyle w:val="ListParagraph"/>
        <w:numPr>
          <w:ilvl w:val="0"/>
          <w:numId w:val="41"/>
        </w:numPr>
        <w:jc w:val="both"/>
        <w:rPr>
          <w:sz w:val="22"/>
        </w:rPr>
      </w:pPr>
      <w:r w:rsidRPr="00F41665">
        <w:rPr>
          <w:sz w:val="22"/>
        </w:rPr>
        <w:t xml:space="preserve">PACA to submit a </w:t>
      </w:r>
      <w:r w:rsidR="006D37B0" w:rsidRPr="00F41665">
        <w:rPr>
          <w:sz w:val="22"/>
        </w:rPr>
        <w:t>synopsis</w:t>
      </w:r>
      <w:r w:rsidR="00971CBE">
        <w:rPr>
          <w:sz w:val="22"/>
        </w:rPr>
        <w:t xml:space="preserve"> paper</w:t>
      </w:r>
      <w:r w:rsidR="00F93A7A">
        <w:rPr>
          <w:rStyle w:val="FootnoteReference"/>
          <w:sz w:val="22"/>
        </w:rPr>
        <w:footnoteReference w:id="2"/>
      </w:r>
      <w:r w:rsidRPr="00F41665">
        <w:rPr>
          <w:sz w:val="22"/>
        </w:rPr>
        <w:t xml:space="preserve"> of the meeting with a covering letter from Africa Union Commission to </w:t>
      </w:r>
      <w:r w:rsidR="00971CBE" w:rsidRPr="00971CBE">
        <w:rPr>
          <w:sz w:val="22"/>
        </w:rPr>
        <w:t xml:space="preserve">Ministry of Agriculture, Animal Industry and Fisheries </w:t>
      </w:r>
      <w:r w:rsidRPr="00F41665">
        <w:rPr>
          <w:sz w:val="22"/>
        </w:rPr>
        <w:t xml:space="preserve">requesting to make a presentation on the Aflatoxin </w:t>
      </w:r>
      <w:r w:rsidR="00503800" w:rsidRPr="00F41665">
        <w:rPr>
          <w:sz w:val="22"/>
        </w:rPr>
        <w:t xml:space="preserve">Mitigation Action Plan </w:t>
      </w:r>
      <w:r w:rsidR="008F3CD3">
        <w:rPr>
          <w:sz w:val="22"/>
        </w:rPr>
        <w:t xml:space="preserve">to be considered for the inclusion to be streamlined in the ASSP before the </w:t>
      </w:r>
      <w:r w:rsidR="00A92D06">
        <w:rPr>
          <w:sz w:val="22"/>
        </w:rPr>
        <w:t>DSIP</w:t>
      </w:r>
      <w:r w:rsidR="008F3CD3">
        <w:rPr>
          <w:sz w:val="22"/>
        </w:rPr>
        <w:t xml:space="preserve"> expires on 30 June 2015. </w:t>
      </w:r>
    </w:p>
    <w:p w:rsidR="00811C0D" w:rsidRPr="00F41665" w:rsidRDefault="00963300" w:rsidP="00D356E1">
      <w:pPr>
        <w:ind w:left="720"/>
        <w:jc w:val="both"/>
      </w:pPr>
      <w:r w:rsidRPr="00F41665">
        <w:t xml:space="preserve">Once the Aflatoxin Action Plan has </w:t>
      </w:r>
      <w:r w:rsidR="002C59B0" w:rsidRPr="00F41665">
        <w:t xml:space="preserve">been </w:t>
      </w:r>
      <w:r w:rsidRPr="00F41665">
        <w:t>mainstreamed into the</w:t>
      </w:r>
      <w:r w:rsidR="000E5D61">
        <w:t xml:space="preserve"> DSIP</w:t>
      </w:r>
      <w:r w:rsidRPr="00F41665">
        <w:t xml:space="preserve"> </w:t>
      </w:r>
      <w:r w:rsidR="008F3CD3">
        <w:t xml:space="preserve">/ASSP for implementation, the </w:t>
      </w:r>
      <w:r w:rsidR="00811C0D" w:rsidRPr="00F41665">
        <w:t xml:space="preserve">Republic of </w:t>
      </w:r>
      <w:r w:rsidR="008F3CD3">
        <w:t xml:space="preserve">Uganda </w:t>
      </w:r>
      <w:r w:rsidR="00811C0D" w:rsidRPr="00F41665">
        <w:t>and African Union Commission through the PACA will deploy deliberate efforts for mobilizing resources through a business meeting to be held</w:t>
      </w:r>
      <w:r w:rsidR="009F4636">
        <w:t>,</w:t>
      </w:r>
      <w:r w:rsidR="00811C0D" w:rsidRPr="00F41665">
        <w:t xml:space="preserve"> on </w:t>
      </w:r>
      <w:r w:rsidR="009F4636">
        <w:t xml:space="preserve">tentative date - </w:t>
      </w:r>
      <w:r w:rsidR="008F3CD3">
        <w:rPr>
          <w:b/>
        </w:rPr>
        <w:t xml:space="preserve">13 </w:t>
      </w:r>
      <w:r w:rsidR="006D0FDC" w:rsidRPr="006D0FDC">
        <w:rPr>
          <w:b/>
        </w:rPr>
        <w:t>August 2015</w:t>
      </w:r>
      <w:r w:rsidR="00A326D0">
        <w:rPr>
          <w:b/>
        </w:rPr>
        <w:t xml:space="preserve">. </w:t>
      </w:r>
      <w:r w:rsidR="002C59B0" w:rsidRPr="00F41665">
        <w:t xml:space="preserve"> </w:t>
      </w:r>
      <w:r w:rsidR="00811C0D" w:rsidRPr="00F41665">
        <w:t>In so doing, the following actions will be taken:</w:t>
      </w:r>
    </w:p>
    <w:p w:rsidR="005E4551" w:rsidRPr="00F41665" w:rsidRDefault="005E4551" w:rsidP="00D356E1">
      <w:pPr>
        <w:ind w:left="720"/>
        <w:jc w:val="both"/>
      </w:pPr>
    </w:p>
    <w:p w:rsidR="00811C0D" w:rsidRPr="00F41665" w:rsidRDefault="00811C0D" w:rsidP="00D356E1">
      <w:pPr>
        <w:pStyle w:val="ListParagraph"/>
        <w:numPr>
          <w:ilvl w:val="1"/>
          <w:numId w:val="41"/>
        </w:numPr>
        <w:jc w:val="both"/>
        <w:rPr>
          <w:sz w:val="22"/>
        </w:rPr>
      </w:pPr>
      <w:r w:rsidRPr="00F41665">
        <w:rPr>
          <w:sz w:val="22"/>
        </w:rPr>
        <w:t>PACA will share the action plan with Donors (national, regional and international) to get input and to sensitize them on the business meeting envisioned.</w:t>
      </w:r>
    </w:p>
    <w:p w:rsidR="00811C0D" w:rsidRPr="00F41665" w:rsidRDefault="008F3CD3" w:rsidP="00D356E1">
      <w:pPr>
        <w:pStyle w:val="ListParagraph"/>
        <w:numPr>
          <w:ilvl w:val="1"/>
          <w:numId w:val="41"/>
        </w:numPr>
        <w:jc w:val="both"/>
        <w:rPr>
          <w:sz w:val="22"/>
        </w:rPr>
      </w:pPr>
      <w:r>
        <w:rPr>
          <w:sz w:val="22"/>
        </w:rPr>
        <w:t>PACA will work with the</w:t>
      </w:r>
      <w:r w:rsidR="00811C0D" w:rsidRPr="00F41665">
        <w:rPr>
          <w:sz w:val="22"/>
        </w:rPr>
        <w:t xml:space="preserve"> Republi</w:t>
      </w:r>
      <w:r w:rsidR="00963300" w:rsidRPr="00F41665">
        <w:rPr>
          <w:sz w:val="22"/>
        </w:rPr>
        <w:t>c</w:t>
      </w:r>
      <w:r w:rsidR="00811C0D" w:rsidRPr="00F41665">
        <w:rPr>
          <w:sz w:val="22"/>
        </w:rPr>
        <w:t xml:space="preserve"> of </w:t>
      </w:r>
      <w:r>
        <w:rPr>
          <w:sz w:val="22"/>
        </w:rPr>
        <w:t>Uganda</w:t>
      </w:r>
      <w:r w:rsidR="00811C0D" w:rsidRPr="00F41665">
        <w:rPr>
          <w:sz w:val="22"/>
        </w:rPr>
        <w:t xml:space="preserve"> (relevant stakeholders) to host a busi</w:t>
      </w:r>
      <w:r w:rsidR="00963300" w:rsidRPr="00F41665">
        <w:rPr>
          <w:sz w:val="22"/>
        </w:rPr>
        <w:t>ness meeting in order to mobiliz</w:t>
      </w:r>
      <w:r w:rsidR="00811C0D" w:rsidRPr="00F41665">
        <w:rPr>
          <w:sz w:val="22"/>
        </w:rPr>
        <w:t>e resources for the aflatoxin mitigation action plan</w:t>
      </w:r>
    </w:p>
    <w:p w:rsidR="005E4551" w:rsidRPr="00F41665" w:rsidRDefault="008F3CD3" w:rsidP="00D356E1">
      <w:pPr>
        <w:pStyle w:val="ListParagraph"/>
        <w:numPr>
          <w:ilvl w:val="1"/>
          <w:numId w:val="41"/>
        </w:numPr>
        <w:jc w:val="both"/>
        <w:rPr>
          <w:sz w:val="22"/>
        </w:rPr>
      </w:pPr>
      <w:r>
        <w:rPr>
          <w:sz w:val="22"/>
        </w:rPr>
        <w:t xml:space="preserve">, </w:t>
      </w:r>
      <w:r w:rsidR="00B64B06">
        <w:rPr>
          <w:sz w:val="22"/>
        </w:rPr>
        <w:t>T</w:t>
      </w:r>
      <w:r>
        <w:rPr>
          <w:sz w:val="22"/>
        </w:rPr>
        <w:t>he MAAIF</w:t>
      </w:r>
      <w:r w:rsidR="005E4551" w:rsidRPr="00F41665">
        <w:rPr>
          <w:sz w:val="22"/>
        </w:rPr>
        <w:t xml:space="preserve"> will ensure incorporation of the fundamental aspects of the action plan into the </w:t>
      </w:r>
      <w:r>
        <w:rPr>
          <w:sz w:val="22"/>
        </w:rPr>
        <w:t>ASSP</w:t>
      </w:r>
      <w:r w:rsidR="005E4551" w:rsidRPr="00F41665">
        <w:rPr>
          <w:sz w:val="22"/>
        </w:rPr>
        <w:t xml:space="preserve"> document</w:t>
      </w:r>
    </w:p>
    <w:p w:rsidR="00811C0D" w:rsidRPr="00F41665" w:rsidRDefault="00811C0D" w:rsidP="00D356E1">
      <w:pPr>
        <w:jc w:val="both"/>
        <w:rPr>
          <w:b/>
        </w:rPr>
      </w:pPr>
      <w:r w:rsidRPr="00F41665">
        <w:rPr>
          <w:b/>
        </w:rPr>
        <w:t>Other Follow up actions:</w:t>
      </w:r>
    </w:p>
    <w:p w:rsidR="00F919BC" w:rsidRPr="00F41665" w:rsidRDefault="000D6E5F" w:rsidP="00D356E1">
      <w:pPr>
        <w:pStyle w:val="ListParagraph"/>
        <w:numPr>
          <w:ilvl w:val="0"/>
          <w:numId w:val="42"/>
        </w:numPr>
        <w:jc w:val="both"/>
        <w:rPr>
          <w:sz w:val="22"/>
        </w:rPr>
      </w:pPr>
      <w:r>
        <w:rPr>
          <w:sz w:val="22"/>
        </w:rPr>
        <w:t>D</w:t>
      </w:r>
      <w:r w:rsidR="009F1F23">
        <w:rPr>
          <w:sz w:val="22"/>
        </w:rPr>
        <w:t xml:space="preserve">iscuss </w:t>
      </w:r>
      <w:r w:rsidR="00F93A7A">
        <w:rPr>
          <w:sz w:val="22"/>
        </w:rPr>
        <w:t>with MAAIF on other concrete</w:t>
      </w:r>
      <w:r>
        <w:rPr>
          <w:sz w:val="22"/>
        </w:rPr>
        <w:t xml:space="preserve"> steps for mainstreaming the action plan</w:t>
      </w:r>
      <w:bookmarkStart w:id="0" w:name="_GoBack"/>
      <w:bookmarkEnd w:id="0"/>
    </w:p>
    <w:sectPr w:rsidR="00F919BC" w:rsidRPr="00F41665" w:rsidSect="00A55143">
      <w:headerReference w:type="default" r:id="rId13"/>
      <w:footerReference w:type="default" r:id="rId14"/>
      <w:headerReference w:type="first" r:id="rId15"/>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90" w:rsidRDefault="00075090" w:rsidP="009E171C">
      <w:r>
        <w:separator/>
      </w:r>
    </w:p>
  </w:endnote>
  <w:endnote w:type="continuationSeparator" w:id="0">
    <w:p w:rsidR="00075090" w:rsidRDefault="00075090" w:rsidP="009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GranjonLTStd-Bold">
    <w:altName w:val="Lucida Br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C" w:rsidRPr="009E171C" w:rsidRDefault="008F3CD3" w:rsidP="009E171C">
    <w:pPr>
      <w:pStyle w:val="Footer"/>
      <w:pBdr>
        <w:top w:val="single" w:sz="4" w:space="1" w:color="auto"/>
      </w:pBdr>
      <w:rPr>
        <w:color w:val="35421A"/>
      </w:rPr>
    </w:pPr>
    <w:r>
      <w:rPr>
        <w:color w:val="35421A"/>
      </w:rPr>
      <w:t>Uganda</w:t>
    </w:r>
    <w:r w:rsidR="00AA3BA4">
      <w:rPr>
        <w:color w:val="35421A"/>
      </w:rPr>
      <w:t xml:space="preserve"> </w:t>
    </w:r>
    <w:r w:rsidR="0028410E">
      <w:rPr>
        <w:color w:val="35421A"/>
      </w:rPr>
      <w:t xml:space="preserve">Aflatoxin Mitigation Action Plan and </w:t>
    </w:r>
    <w:r>
      <w:rPr>
        <w:color w:val="35421A"/>
      </w:rPr>
      <w:t>DSIP</w:t>
    </w:r>
    <w:r w:rsidR="0028410E">
      <w:rPr>
        <w:color w:val="35421A"/>
      </w:rPr>
      <w:t xml:space="preserve"> </w:t>
    </w:r>
    <w:r w:rsidR="00AA3BA4">
      <w:rPr>
        <w:color w:val="35421A"/>
      </w:rPr>
      <w:t xml:space="preserve">Review </w:t>
    </w:r>
    <w:r w:rsidR="00733C00">
      <w:rPr>
        <w:color w:val="35421A"/>
      </w:rPr>
      <w:t>Communiqué</w:t>
    </w:r>
    <w:r w:rsidR="00A55143" w:rsidRPr="009E171C">
      <w:rPr>
        <w:color w:val="35421A"/>
      </w:rPr>
      <w:t xml:space="preserve"> </w:t>
    </w:r>
    <w:r w:rsidR="00A55143" w:rsidRPr="009E171C">
      <w:rPr>
        <w:color w:val="35421A"/>
      </w:rPr>
      <w:sym w:font="Symbol" w:char="F0B7"/>
    </w:r>
    <w:r w:rsidR="00A55143" w:rsidRPr="009E171C">
      <w:rPr>
        <w:color w:val="35421A"/>
      </w:rPr>
      <w:t xml:space="preserve"> </w:t>
    </w:r>
    <w:r>
      <w:rPr>
        <w:color w:val="35421A"/>
      </w:rPr>
      <w:t>26</w:t>
    </w:r>
    <w:r w:rsidR="00AA3BA4">
      <w:rPr>
        <w:color w:val="35421A"/>
      </w:rPr>
      <w:t xml:space="preserve"> </w:t>
    </w:r>
    <w:r>
      <w:rPr>
        <w:color w:val="35421A"/>
      </w:rPr>
      <w:t>June</w:t>
    </w:r>
    <w:r w:rsidR="00AA3BA4">
      <w:rPr>
        <w:color w:val="35421A"/>
      </w:rPr>
      <w:t xml:space="preserve"> 2015</w:t>
    </w:r>
    <w:r w:rsidR="00EE6BFC" w:rsidRPr="009E171C">
      <w:rPr>
        <w:color w:val="35421A"/>
      </w:rPr>
      <w:tab/>
    </w:r>
    <w:r w:rsidR="00733C00">
      <w:rPr>
        <w:color w:val="35421A"/>
      </w:rPr>
      <w:t xml:space="preserve">   </w:t>
    </w:r>
    <w:sdt>
      <w:sdtPr>
        <w:rPr>
          <w:color w:val="35421A"/>
        </w:rPr>
        <w:id w:val="16775337"/>
        <w:docPartObj>
          <w:docPartGallery w:val="Page Numbers (Top of Page)"/>
          <w:docPartUnique/>
        </w:docPartObj>
      </w:sdtPr>
      <w:sdtEndPr/>
      <w:sdtContent>
        <w:r w:rsidR="00EE6BFC" w:rsidRPr="009E171C">
          <w:rPr>
            <w:color w:val="35421A"/>
          </w:rPr>
          <w:t xml:space="preserve">Page </w:t>
        </w:r>
        <w:r w:rsidR="00CF7881" w:rsidRPr="009E171C">
          <w:rPr>
            <w:color w:val="35421A"/>
          </w:rPr>
          <w:fldChar w:fldCharType="begin"/>
        </w:r>
        <w:r w:rsidR="00EE6BFC" w:rsidRPr="009E171C">
          <w:rPr>
            <w:color w:val="35421A"/>
          </w:rPr>
          <w:instrText xml:space="preserve"> PAGE </w:instrText>
        </w:r>
        <w:r w:rsidR="00CF7881" w:rsidRPr="009E171C">
          <w:rPr>
            <w:color w:val="35421A"/>
          </w:rPr>
          <w:fldChar w:fldCharType="separate"/>
        </w:r>
        <w:r w:rsidR="00D356E1">
          <w:rPr>
            <w:noProof/>
            <w:color w:val="35421A"/>
          </w:rPr>
          <w:t>3</w:t>
        </w:r>
        <w:r w:rsidR="00CF7881" w:rsidRPr="009E171C">
          <w:rPr>
            <w:color w:val="35421A"/>
          </w:rPr>
          <w:fldChar w:fldCharType="end"/>
        </w:r>
        <w:r w:rsidR="00EE6BFC" w:rsidRPr="009E171C">
          <w:rPr>
            <w:color w:val="35421A"/>
          </w:rPr>
          <w:t xml:space="preserve"> of </w:t>
        </w:r>
        <w:r w:rsidR="00CF7881" w:rsidRPr="009E171C">
          <w:rPr>
            <w:color w:val="35421A"/>
          </w:rPr>
          <w:fldChar w:fldCharType="begin"/>
        </w:r>
        <w:r w:rsidR="00EE6BFC" w:rsidRPr="009E171C">
          <w:rPr>
            <w:color w:val="35421A"/>
          </w:rPr>
          <w:instrText xml:space="preserve"> NUMPAGES  </w:instrText>
        </w:r>
        <w:r w:rsidR="00CF7881" w:rsidRPr="009E171C">
          <w:rPr>
            <w:color w:val="35421A"/>
          </w:rPr>
          <w:fldChar w:fldCharType="separate"/>
        </w:r>
        <w:r w:rsidR="00D356E1">
          <w:rPr>
            <w:noProof/>
            <w:color w:val="35421A"/>
          </w:rPr>
          <w:t>3</w:t>
        </w:r>
        <w:r w:rsidR="00CF7881" w:rsidRPr="009E171C">
          <w:rPr>
            <w:color w:val="35421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90" w:rsidRDefault="00075090" w:rsidP="009E171C">
      <w:r>
        <w:separator/>
      </w:r>
    </w:p>
  </w:footnote>
  <w:footnote w:type="continuationSeparator" w:id="0">
    <w:p w:rsidR="00075090" w:rsidRDefault="00075090" w:rsidP="009E171C">
      <w:r>
        <w:continuationSeparator/>
      </w:r>
    </w:p>
  </w:footnote>
  <w:footnote w:id="1">
    <w:p w:rsidR="0028410E" w:rsidRDefault="005D4627">
      <w:pPr>
        <w:pStyle w:val="FootnoteText"/>
      </w:pPr>
      <w:r w:rsidRPr="005D4627">
        <w:t>Ministry of Trade and Tourism, Ministry of Agriculture, Animal Industry and Fisheries (MAAIF), Ministry of</w:t>
      </w:r>
      <w:r>
        <w:t xml:space="preserve"> Finance and Ministry of Health, </w:t>
      </w:r>
      <w:r w:rsidRPr="005D4627">
        <w:t xml:space="preserve">Uganda Bureau of Standards and Uganda National Drug Authority, National Agriculture Research Organization (NARO). District levels authorities consulted and from which samples were collected are </w:t>
      </w:r>
      <w:proofErr w:type="spellStart"/>
      <w:r w:rsidRPr="005D4627">
        <w:t>Mubende</w:t>
      </w:r>
      <w:proofErr w:type="spellEnd"/>
      <w:r w:rsidRPr="005D4627">
        <w:t xml:space="preserve">, </w:t>
      </w:r>
      <w:proofErr w:type="spellStart"/>
      <w:r w:rsidRPr="005D4627">
        <w:t>Kamwenge</w:t>
      </w:r>
      <w:proofErr w:type="spellEnd"/>
      <w:r w:rsidRPr="005D4627">
        <w:t xml:space="preserve"> and </w:t>
      </w:r>
      <w:proofErr w:type="spellStart"/>
      <w:r w:rsidRPr="005D4627">
        <w:t>Masidi</w:t>
      </w:r>
      <w:proofErr w:type="spellEnd"/>
      <w:r w:rsidRPr="005D4627">
        <w:t xml:space="preserve"> in the Western Savannah Grasslands; </w:t>
      </w:r>
      <w:proofErr w:type="spellStart"/>
      <w:r w:rsidRPr="005D4627">
        <w:t>Iganga</w:t>
      </w:r>
      <w:proofErr w:type="spellEnd"/>
      <w:r w:rsidRPr="005D4627">
        <w:t xml:space="preserve">, </w:t>
      </w:r>
      <w:proofErr w:type="spellStart"/>
      <w:r w:rsidRPr="005D4627">
        <w:t>Soroti</w:t>
      </w:r>
      <w:proofErr w:type="spellEnd"/>
      <w:r w:rsidRPr="005D4627">
        <w:t xml:space="preserve">, </w:t>
      </w:r>
      <w:proofErr w:type="spellStart"/>
      <w:r w:rsidRPr="005D4627">
        <w:t>Tororo</w:t>
      </w:r>
      <w:proofErr w:type="spellEnd"/>
      <w:r w:rsidRPr="005D4627">
        <w:t xml:space="preserve">, </w:t>
      </w:r>
      <w:proofErr w:type="spellStart"/>
      <w:r w:rsidRPr="005D4627">
        <w:t>Amuria</w:t>
      </w:r>
      <w:proofErr w:type="spellEnd"/>
      <w:r w:rsidRPr="005D4627">
        <w:t xml:space="preserve"> in the </w:t>
      </w:r>
      <w:proofErr w:type="spellStart"/>
      <w:r w:rsidRPr="005D4627">
        <w:t>Kionga</w:t>
      </w:r>
      <w:proofErr w:type="spellEnd"/>
      <w:r w:rsidRPr="005D4627">
        <w:t xml:space="preserve"> Plains; </w:t>
      </w:r>
      <w:proofErr w:type="spellStart"/>
      <w:r w:rsidRPr="005D4627">
        <w:t>Gulu</w:t>
      </w:r>
      <w:proofErr w:type="spellEnd"/>
      <w:r w:rsidRPr="005D4627">
        <w:t xml:space="preserve"> and Lira in the North Eastern Savannah Grasslands. Africa Union Commission, the PACA secretariat, steering committee, COMESA and PACA contact points for Tanzania and Malawi also contributed to the formulation of the recommendations which will inform the aflatoxin mitigation strategic actions of the action plan.</w:t>
      </w:r>
    </w:p>
  </w:footnote>
  <w:footnote w:id="2">
    <w:p w:rsidR="00F93A7A" w:rsidRDefault="00F93A7A">
      <w:pPr>
        <w:pStyle w:val="FootnoteText"/>
      </w:pPr>
      <w:r>
        <w:rPr>
          <w:rStyle w:val="FootnoteReference"/>
        </w:rPr>
        <w:footnoteRef/>
      </w:r>
      <w:r>
        <w:t xml:space="preserve"> With clearly packaged information on impact on trade, health and agriculture as well as putting CAADP in the forefront.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C" w:rsidRPr="00AD53E8" w:rsidRDefault="00EE6BFC" w:rsidP="00AD53E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C" w:rsidRDefault="008B44A3" w:rsidP="00AD53E8">
    <w:pPr>
      <w:pStyle w:val="Header"/>
      <w:pBdr>
        <w:bottom w:val="none" w:sz="0" w:space="0" w:color="auto"/>
      </w:pBdr>
    </w:pPr>
    <w:r>
      <w:rPr>
        <w:noProof/>
      </w:rPr>
      <w:drawing>
        <wp:inline distT="0" distB="0" distL="0" distR="0" wp14:anchorId="520E5A48" wp14:editId="0BAA583F">
          <wp:extent cx="5943600" cy="657225"/>
          <wp:effectExtent l="0" t="0" r="0" b="9525"/>
          <wp:docPr id="2" name="Picture 1" descr="C:\Users\rpaulekas\AppData\Local\Microsoft\Windows\Temporary Internet Files\Content.Word\Paca_logo_multilengu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AppData\Local\Microsoft\Windows\Temporary Internet Files\Content.Word\Paca_logo_multilenguages-01.jpg"/>
                  <pic:cNvPicPr>
                    <a:picLocks noChangeAspect="1" noChangeArrowheads="1"/>
                  </pic:cNvPicPr>
                </pic:nvPicPr>
                <pic:blipFill>
                  <a:blip r:embed="rId1">
                    <a:extLst>
                      <a:ext uri="{28A0092B-C50C-407E-A947-70E740481C1C}">
                        <a14:useLocalDpi xmlns:a14="http://schemas.microsoft.com/office/drawing/2010/main" val="0"/>
                      </a:ext>
                    </a:extLst>
                  </a:blip>
                  <a:srcRect t="16823" b="18692"/>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9AB"/>
    <w:multiLevelType w:val="hybridMultilevel"/>
    <w:tmpl w:val="9DA2D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02912"/>
    <w:multiLevelType w:val="hybridMultilevel"/>
    <w:tmpl w:val="7ED8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851"/>
    <w:multiLevelType w:val="hybridMultilevel"/>
    <w:tmpl w:val="E6969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DA69C0"/>
    <w:multiLevelType w:val="hybridMultilevel"/>
    <w:tmpl w:val="6FA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30A7D"/>
    <w:multiLevelType w:val="hybridMultilevel"/>
    <w:tmpl w:val="435C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05395"/>
    <w:multiLevelType w:val="hybridMultilevel"/>
    <w:tmpl w:val="8DB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45406"/>
    <w:multiLevelType w:val="hybridMultilevel"/>
    <w:tmpl w:val="560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815E5"/>
    <w:multiLevelType w:val="hybridMultilevel"/>
    <w:tmpl w:val="5B54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C4F63"/>
    <w:multiLevelType w:val="hybridMultilevel"/>
    <w:tmpl w:val="B03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601FE"/>
    <w:multiLevelType w:val="hybridMultilevel"/>
    <w:tmpl w:val="46B4C6F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355C441C"/>
    <w:multiLevelType w:val="hybridMultilevel"/>
    <w:tmpl w:val="0BA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57E87"/>
    <w:multiLevelType w:val="hybridMultilevel"/>
    <w:tmpl w:val="8B5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06159"/>
    <w:multiLevelType w:val="hybridMultilevel"/>
    <w:tmpl w:val="C2F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D631C"/>
    <w:multiLevelType w:val="hybridMultilevel"/>
    <w:tmpl w:val="C478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60292"/>
    <w:multiLevelType w:val="hybridMultilevel"/>
    <w:tmpl w:val="586CB172"/>
    <w:lvl w:ilvl="0" w:tplc="38DEFF58">
      <w:start w:val="97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5B38"/>
    <w:multiLevelType w:val="hybridMultilevel"/>
    <w:tmpl w:val="3692005A"/>
    <w:lvl w:ilvl="0" w:tplc="C1C4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8227DD"/>
    <w:multiLevelType w:val="hybridMultilevel"/>
    <w:tmpl w:val="034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960E5"/>
    <w:multiLevelType w:val="hybridMultilevel"/>
    <w:tmpl w:val="D97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52604"/>
    <w:multiLevelType w:val="hybridMultilevel"/>
    <w:tmpl w:val="6A1AFC44"/>
    <w:lvl w:ilvl="0" w:tplc="A2E4B1DC">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A644D"/>
    <w:multiLevelType w:val="hybridMultilevel"/>
    <w:tmpl w:val="60283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E4B46"/>
    <w:multiLevelType w:val="hybridMultilevel"/>
    <w:tmpl w:val="EF1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B4CDC"/>
    <w:multiLevelType w:val="hybridMultilevel"/>
    <w:tmpl w:val="B3B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32447"/>
    <w:multiLevelType w:val="hybridMultilevel"/>
    <w:tmpl w:val="EEFA6CA4"/>
    <w:lvl w:ilvl="0" w:tplc="0409000F">
      <w:start w:val="1"/>
      <w:numFmt w:val="decimal"/>
      <w:lvlText w:val="%1."/>
      <w:lvlJc w:val="left"/>
      <w:pPr>
        <w:tabs>
          <w:tab w:val="num" w:pos="2160"/>
        </w:tabs>
        <w:ind w:left="2160" w:hanging="360"/>
      </w:pPr>
    </w:lvl>
    <w:lvl w:ilvl="1" w:tplc="6CA2005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6D67EC3"/>
    <w:multiLevelType w:val="hybridMultilevel"/>
    <w:tmpl w:val="854E94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nsid w:val="6CED14A2"/>
    <w:multiLevelType w:val="hybridMultilevel"/>
    <w:tmpl w:val="649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82AAD"/>
    <w:multiLevelType w:val="hybridMultilevel"/>
    <w:tmpl w:val="E98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A2AB4"/>
    <w:multiLevelType w:val="hybridMultilevel"/>
    <w:tmpl w:val="E60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85111"/>
    <w:multiLevelType w:val="hybridMultilevel"/>
    <w:tmpl w:val="66A43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71E06"/>
    <w:multiLevelType w:val="hybridMultilevel"/>
    <w:tmpl w:val="E63C3454"/>
    <w:lvl w:ilvl="0" w:tplc="38DEFF58">
      <w:start w:val="970"/>
      <w:numFmt w:val="bullet"/>
      <w:lvlText w:val="-"/>
      <w:lvlJc w:val="left"/>
      <w:pPr>
        <w:ind w:left="720" w:hanging="360"/>
      </w:pPr>
      <w:rPr>
        <w:rFonts w:ascii="Palatino Linotype" w:eastAsia="Times New Roman"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977B0"/>
    <w:multiLevelType w:val="hybridMultilevel"/>
    <w:tmpl w:val="BF5A53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2">
    <w:nsid w:val="7D602AAA"/>
    <w:multiLevelType w:val="hybridMultilevel"/>
    <w:tmpl w:val="2D2AF028"/>
    <w:lvl w:ilvl="0" w:tplc="B9462D74">
      <w:start w:val="3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E6957"/>
    <w:multiLevelType w:val="hybridMultilevel"/>
    <w:tmpl w:val="5F4A3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5"/>
  </w:num>
  <w:num w:numId="4">
    <w:abstractNumId w:val="19"/>
  </w:num>
  <w:num w:numId="5">
    <w:abstractNumId w:val="5"/>
  </w:num>
  <w:num w:numId="6">
    <w:abstractNumId w:val="19"/>
  </w:num>
  <w:num w:numId="7">
    <w:abstractNumId w:val="5"/>
  </w:num>
  <w:num w:numId="8">
    <w:abstractNumId w:val="19"/>
  </w:num>
  <w:num w:numId="9">
    <w:abstractNumId w:val="15"/>
  </w:num>
  <w:num w:numId="10">
    <w:abstractNumId w:val="11"/>
  </w:num>
  <w:num w:numId="11">
    <w:abstractNumId w:val="6"/>
  </w:num>
  <w:num w:numId="12">
    <w:abstractNumId w:val="30"/>
  </w:num>
  <w:num w:numId="13">
    <w:abstractNumId w:val="33"/>
  </w:num>
  <w:num w:numId="14">
    <w:abstractNumId w:val="1"/>
  </w:num>
  <w:num w:numId="15">
    <w:abstractNumId w:val="26"/>
  </w:num>
  <w:num w:numId="16">
    <w:abstractNumId w:val="28"/>
  </w:num>
  <w:num w:numId="17">
    <w:abstractNumId w:val="4"/>
  </w:num>
  <w:num w:numId="18">
    <w:abstractNumId w:val="18"/>
  </w:num>
  <w:num w:numId="19">
    <w:abstractNumId w:val="7"/>
  </w:num>
  <w:num w:numId="20">
    <w:abstractNumId w:val="32"/>
  </w:num>
  <w:num w:numId="21">
    <w:abstractNumId w:val="2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14"/>
  </w:num>
  <w:num w:numId="26">
    <w:abstractNumId w:val="17"/>
  </w:num>
  <w:num w:numId="27">
    <w:abstractNumId w:val="12"/>
  </w:num>
  <w:num w:numId="2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29"/>
  </w:num>
  <w:num w:numId="32">
    <w:abstractNumId w:val="20"/>
  </w:num>
  <w:num w:numId="33">
    <w:abstractNumId w:val="24"/>
  </w:num>
  <w:num w:numId="34">
    <w:abstractNumId w:val="3"/>
  </w:num>
  <w:num w:numId="35">
    <w:abstractNumId w:val="9"/>
  </w:num>
  <w:num w:numId="36">
    <w:abstractNumId w:val="23"/>
  </w:num>
  <w:num w:numId="37">
    <w:abstractNumId w:val="10"/>
  </w:num>
  <w:num w:numId="38">
    <w:abstractNumId w:val="25"/>
  </w:num>
  <w:num w:numId="39">
    <w:abstractNumId w:val="27"/>
  </w:num>
  <w:num w:numId="40">
    <w:abstractNumId w:val="16"/>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75"/>
    <w:rsid w:val="00000C07"/>
    <w:rsid w:val="00007E42"/>
    <w:rsid w:val="00010681"/>
    <w:rsid w:val="00014153"/>
    <w:rsid w:val="00026551"/>
    <w:rsid w:val="00030253"/>
    <w:rsid w:val="00035DE4"/>
    <w:rsid w:val="0004700C"/>
    <w:rsid w:val="000534DE"/>
    <w:rsid w:val="000611F8"/>
    <w:rsid w:val="00063B1A"/>
    <w:rsid w:val="0007344B"/>
    <w:rsid w:val="000744A4"/>
    <w:rsid w:val="00075090"/>
    <w:rsid w:val="00077CD3"/>
    <w:rsid w:val="00086E74"/>
    <w:rsid w:val="00093595"/>
    <w:rsid w:val="000A4899"/>
    <w:rsid w:val="000A6B39"/>
    <w:rsid w:val="000B499C"/>
    <w:rsid w:val="000B7D6A"/>
    <w:rsid w:val="000C5340"/>
    <w:rsid w:val="000D12F7"/>
    <w:rsid w:val="000D17F0"/>
    <w:rsid w:val="000D229F"/>
    <w:rsid w:val="000D6E5F"/>
    <w:rsid w:val="000E4092"/>
    <w:rsid w:val="000E586F"/>
    <w:rsid w:val="000E5D61"/>
    <w:rsid w:val="000F024A"/>
    <w:rsid w:val="000F0EFF"/>
    <w:rsid w:val="000F212B"/>
    <w:rsid w:val="000F5602"/>
    <w:rsid w:val="00102629"/>
    <w:rsid w:val="0010331F"/>
    <w:rsid w:val="0010347C"/>
    <w:rsid w:val="00103B51"/>
    <w:rsid w:val="00107025"/>
    <w:rsid w:val="00107675"/>
    <w:rsid w:val="00107DA6"/>
    <w:rsid w:val="00112F75"/>
    <w:rsid w:val="00117585"/>
    <w:rsid w:val="00123710"/>
    <w:rsid w:val="00126169"/>
    <w:rsid w:val="00127042"/>
    <w:rsid w:val="00130AAE"/>
    <w:rsid w:val="00130FBE"/>
    <w:rsid w:val="001345E8"/>
    <w:rsid w:val="00135C96"/>
    <w:rsid w:val="001412BE"/>
    <w:rsid w:val="001412F1"/>
    <w:rsid w:val="0014178B"/>
    <w:rsid w:val="00152372"/>
    <w:rsid w:val="001530A3"/>
    <w:rsid w:val="001538EB"/>
    <w:rsid w:val="001635E2"/>
    <w:rsid w:val="001669C0"/>
    <w:rsid w:val="00167AEC"/>
    <w:rsid w:val="0017015D"/>
    <w:rsid w:val="0017110E"/>
    <w:rsid w:val="001741EC"/>
    <w:rsid w:val="00175715"/>
    <w:rsid w:val="00180416"/>
    <w:rsid w:val="00183FF7"/>
    <w:rsid w:val="00184170"/>
    <w:rsid w:val="00185785"/>
    <w:rsid w:val="001859AC"/>
    <w:rsid w:val="00185F35"/>
    <w:rsid w:val="00186638"/>
    <w:rsid w:val="00186EF0"/>
    <w:rsid w:val="001A0096"/>
    <w:rsid w:val="001A10E1"/>
    <w:rsid w:val="001A54CA"/>
    <w:rsid w:val="001A622B"/>
    <w:rsid w:val="001B07AD"/>
    <w:rsid w:val="001B330E"/>
    <w:rsid w:val="001B33CA"/>
    <w:rsid w:val="001B3FE7"/>
    <w:rsid w:val="001B7E2B"/>
    <w:rsid w:val="001D615D"/>
    <w:rsid w:val="001D791B"/>
    <w:rsid w:val="001E3376"/>
    <w:rsid w:val="001F29CF"/>
    <w:rsid w:val="001F6D0A"/>
    <w:rsid w:val="00205356"/>
    <w:rsid w:val="002078A1"/>
    <w:rsid w:val="00210458"/>
    <w:rsid w:val="0021277D"/>
    <w:rsid w:val="00215C12"/>
    <w:rsid w:val="002300C2"/>
    <w:rsid w:val="00237FB5"/>
    <w:rsid w:val="00245ABD"/>
    <w:rsid w:val="002513ED"/>
    <w:rsid w:val="00252C83"/>
    <w:rsid w:val="0025573B"/>
    <w:rsid w:val="002626AB"/>
    <w:rsid w:val="002629C5"/>
    <w:rsid w:val="00271D30"/>
    <w:rsid w:val="0028410E"/>
    <w:rsid w:val="0029654C"/>
    <w:rsid w:val="002974D6"/>
    <w:rsid w:val="002A1B8A"/>
    <w:rsid w:val="002A3359"/>
    <w:rsid w:val="002B5034"/>
    <w:rsid w:val="002B6BD7"/>
    <w:rsid w:val="002C59B0"/>
    <w:rsid w:val="002C6A48"/>
    <w:rsid w:val="002D2801"/>
    <w:rsid w:val="002E53E7"/>
    <w:rsid w:val="002F2A33"/>
    <w:rsid w:val="002F6873"/>
    <w:rsid w:val="002F70CF"/>
    <w:rsid w:val="00300C5B"/>
    <w:rsid w:val="00306959"/>
    <w:rsid w:val="0031385E"/>
    <w:rsid w:val="00314D85"/>
    <w:rsid w:val="00321825"/>
    <w:rsid w:val="00333ED0"/>
    <w:rsid w:val="00335994"/>
    <w:rsid w:val="00343E72"/>
    <w:rsid w:val="00357BBE"/>
    <w:rsid w:val="00361F2F"/>
    <w:rsid w:val="00370D76"/>
    <w:rsid w:val="00371047"/>
    <w:rsid w:val="00371686"/>
    <w:rsid w:val="00371BF7"/>
    <w:rsid w:val="0038126B"/>
    <w:rsid w:val="003825C0"/>
    <w:rsid w:val="00386B9A"/>
    <w:rsid w:val="00393FF6"/>
    <w:rsid w:val="003A0757"/>
    <w:rsid w:val="003A73B7"/>
    <w:rsid w:val="003B08A6"/>
    <w:rsid w:val="003B3B1D"/>
    <w:rsid w:val="003C4679"/>
    <w:rsid w:val="003C4F5A"/>
    <w:rsid w:val="003D17FF"/>
    <w:rsid w:val="003D5482"/>
    <w:rsid w:val="003F1CA9"/>
    <w:rsid w:val="003F2D0E"/>
    <w:rsid w:val="003F665A"/>
    <w:rsid w:val="003F6DE9"/>
    <w:rsid w:val="00402721"/>
    <w:rsid w:val="00417293"/>
    <w:rsid w:val="00417B5A"/>
    <w:rsid w:val="0042111B"/>
    <w:rsid w:val="00421906"/>
    <w:rsid w:val="00422BC2"/>
    <w:rsid w:val="00425F61"/>
    <w:rsid w:val="00427A71"/>
    <w:rsid w:val="0043358C"/>
    <w:rsid w:val="0043541F"/>
    <w:rsid w:val="00444550"/>
    <w:rsid w:val="0046657E"/>
    <w:rsid w:val="00475647"/>
    <w:rsid w:val="00476B2C"/>
    <w:rsid w:val="004800A0"/>
    <w:rsid w:val="004813E8"/>
    <w:rsid w:val="0048187C"/>
    <w:rsid w:val="00486795"/>
    <w:rsid w:val="004905EB"/>
    <w:rsid w:val="004A08FF"/>
    <w:rsid w:val="004A248E"/>
    <w:rsid w:val="004A3D9F"/>
    <w:rsid w:val="004C3C84"/>
    <w:rsid w:val="004C641F"/>
    <w:rsid w:val="004C7110"/>
    <w:rsid w:val="004C73CB"/>
    <w:rsid w:val="004D418F"/>
    <w:rsid w:val="004D5804"/>
    <w:rsid w:val="004F4718"/>
    <w:rsid w:val="004F536F"/>
    <w:rsid w:val="00503800"/>
    <w:rsid w:val="005112A2"/>
    <w:rsid w:val="005122B7"/>
    <w:rsid w:val="00515F72"/>
    <w:rsid w:val="00521FF8"/>
    <w:rsid w:val="005243F9"/>
    <w:rsid w:val="005403F6"/>
    <w:rsid w:val="0054337C"/>
    <w:rsid w:val="00543C02"/>
    <w:rsid w:val="0054513F"/>
    <w:rsid w:val="00545BFB"/>
    <w:rsid w:val="0056168E"/>
    <w:rsid w:val="00565C63"/>
    <w:rsid w:val="00570347"/>
    <w:rsid w:val="0058113F"/>
    <w:rsid w:val="00587429"/>
    <w:rsid w:val="00587C1A"/>
    <w:rsid w:val="0059130C"/>
    <w:rsid w:val="00592283"/>
    <w:rsid w:val="00594586"/>
    <w:rsid w:val="005A03AB"/>
    <w:rsid w:val="005A270C"/>
    <w:rsid w:val="005A35EE"/>
    <w:rsid w:val="005B5892"/>
    <w:rsid w:val="005C54F6"/>
    <w:rsid w:val="005C5D85"/>
    <w:rsid w:val="005C7753"/>
    <w:rsid w:val="005D27BD"/>
    <w:rsid w:val="005D2A05"/>
    <w:rsid w:val="005D4627"/>
    <w:rsid w:val="005D48E9"/>
    <w:rsid w:val="005D7AE2"/>
    <w:rsid w:val="005E0085"/>
    <w:rsid w:val="005E173C"/>
    <w:rsid w:val="005E4551"/>
    <w:rsid w:val="005E45D7"/>
    <w:rsid w:val="005F01A1"/>
    <w:rsid w:val="005F3519"/>
    <w:rsid w:val="005F6A6B"/>
    <w:rsid w:val="005F76AC"/>
    <w:rsid w:val="00607A53"/>
    <w:rsid w:val="00615078"/>
    <w:rsid w:val="00616464"/>
    <w:rsid w:val="006202B5"/>
    <w:rsid w:val="00620C7A"/>
    <w:rsid w:val="00620FEB"/>
    <w:rsid w:val="00624B5D"/>
    <w:rsid w:val="00633B4E"/>
    <w:rsid w:val="00637FF0"/>
    <w:rsid w:val="00644318"/>
    <w:rsid w:val="00652297"/>
    <w:rsid w:val="00655021"/>
    <w:rsid w:val="006563F2"/>
    <w:rsid w:val="0066608A"/>
    <w:rsid w:val="006669A3"/>
    <w:rsid w:val="0067071D"/>
    <w:rsid w:val="00681C28"/>
    <w:rsid w:val="0069001D"/>
    <w:rsid w:val="00690834"/>
    <w:rsid w:val="00693AEB"/>
    <w:rsid w:val="006973B5"/>
    <w:rsid w:val="006A3F9E"/>
    <w:rsid w:val="006B150F"/>
    <w:rsid w:val="006B15D1"/>
    <w:rsid w:val="006C0103"/>
    <w:rsid w:val="006C08F1"/>
    <w:rsid w:val="006C23C6"/>
    <w:rsid w:val="006C3419"/>
    <w:rsid w:val="006C588B"/>
    <w:rsid w:val="006C5DFB"/>
    <w:rsid w:val="006C7767"/>
    <w:rsid w:val="006D00FF"/>
    <w:rsid w:val="006D0FDC"/>
    <w:rsid w:val="006D1E35"/>
    <w:rsid w:val="006D37B0"/>
    <w:rsid w:val="006D4496"/>
    <w:rsid w:val="006E7F2F"/>
    <w:rsid w:val="006F53DF"/>
    <w:rsid w:val="00702C45"/>
    <w:rsid w:val="00704B46"/>
    <w:rsid w:val="00705136"/>
    <w:rsid w:val="007100A4"/>
    <w:rsid w:val="00711555"/>
    <w:rsid w:val="00713229"/>
    <w:rsid w:val="00724E19"/>
    <w:rsid w:val="00725D65"/>
    <w:rsid w:val="00733C00"/>
    <w:rsid w:val="00736D33"/>
    <w:rsid w:val="00746BF5"/>
    <w:rsid w:val="00751FD3"/>
    <w:rsid w:val="00755064"/>
    <w:rsid w:val="00770A43"/>
    <w:rsid w:val="007718B5"/>
    <w:rsid w:val="00771C3C"/>
    <w:rsid w:val="007738C3"/>
    <w:rsid w:val="007817EB"/>
    <w:rsid w:val="00785EE7"/>
    <w:rsid w:val="00795B1D"/>
    <w:rsid w:val="007A0EDD"/>
    <w:rsid w:val="007A225F"/>
    <w:rsid w:val="007A4AB2"/>
    <w:rsid w:val="007C3897"/>
    <w:rsid w:val="007C5475"/>
    <w:rsid w:val="007C5E69"/>
    <w:rsid w:val="007D5672"/>
    <w:rsid w:val="007D683E"/>
    <w:rsid w:val="007E55CC"/>
    <w:rsid w:val="007F09A4"/>
    <w:rsid w:val="007F6950"/>
    <w:rsid w:val="007F6A7D"/>
    <w:rsid w:val="007F6FC7"/>
    <w:rsid w:val="00802F5F"/>
    <w:rsid w:val="0081020E"/>
    <w:rsid w:val="00811C0D"/>
    <w:rsid w:val="008143A4"/>
    <w:rsid w:val="00815492"/>
    <w:rsid w:val="00815E11"/>
    <w:rsid w:val="0082395F"/>
    <w:rsid w:val="0084729E"/>
    <w:rsid w:val="00847390"/>
    <w:rsid w:val="00847FD5"/>
    <w:rsid w:val="00853409"/>
    <w:rsid w:val="008544C6"/>
    <w:rsid w:val="00854696"/>
    <w:rsid w:val="00860BE6"/>
    <w:rsid w:val="00861BB8"/>
    <w:rsid w:val="00862484"/>
    <w:rsid w:val="008733E1"/>
    <w:rsid w:val="00875B6F"/>
    <w:rsid w:val="00876996"/>
    <w:rsid w:val="008803EC"/>
    <w:rsid w:val="00882F65"/>
    <w:rsid w:val="008934F0"/>
    <w:rsid w:val="00893EC9"/>
    <w:rsid w:val="00896280"/>
    <w:rsid w:val="008A0791"/>
    <w:rsid w:val="008A423D"/>
    <w:rsid w:val="008A6D24"/>
    <w:rsid w:val="008A7D7C"/>
    <w:rsid w:val="008B3EBF"/>
    <w:rsid w:val="008B44A3"/>
    <w:rsid w:val="008C139D"/>
    <w:rsid w:val="008C1657"/>
    <w:rsid w:val="008C51DF"/>
    <w:rsid w:val="008D14B8"/>
    <w:rsid w:val="008E0EB0"/>
    <w:rsid w:val="008F3CD3"/>
    <w:rsid w:val="0090261C"/>
    <w:rsid w:val="00903268"/>
    <w:rsid w:val="00917F63"/>
    <w:rsid w:val="00931071"/>
    <w:rsid w:val="00940B51"/>
    <w:rsid w:val="00941B43"/>
    <w:rsid w:val="00941DF6"/>
    <w:rsid w:val="00945132"/>
    <w:rsid w:val="009508F7"/>
    <w:rsid w:val="00950A43"/>
    <w:rsid w:val="00952588"/>
    <w:rsid w:val="00956970"/>
    <w:rsid w:val="00957466"/>
    <w:rsid w:val="0096215F"/>
    <w:rsid w:val="00963300"/>
    <w:rsid w:val="00971CBE"/>
    <w:rsid w:val="009745A9"/>
    <w:rsid w:val="00976B4B"/>
    <w:rsid w:val="00990758"/>
    <w:rsid w:val="009A26D0"/>
    <w:rsid w:val="009A418A"/>
    <w:rsid w:val="009B50F6"/>
    <w:rsid w:val="009C122A"/>
    <w:rsid w:val="009C1DFA"/>
    <w:rsid w:val="009C3B5C"/>
    <w:rsid w:val="009C4F16"/>
    <w:rsid w:val="009C5B4E"/>
    <w:rsid w:val="009D1188"/>
    <w:rsid w:val="009D4A8F"/>
    <w:rsid w:val="009D6444"/>
    <w:rsid w:val="009E0C71"/>
    <w:rsid w:val="009E171C"/>
    <w:rsid w:val="009E34B8"/>
    <w:rsid w:val="009E4B3D"/>
    <w:rsid w:val="009F1F23"/>
    <w:rsid w:val="009F4636"/>
    <w:rsid w:val="009F59D9"/>
    <w:rsid w:val="009F7084"/>
    <w:rsid w:val="00A11E39"/>
    <w:rsid w:val="00A15E43"/>
    <w:rsid w:val="00A22EC2"/>
    <w:rsid w:val="00A30911"/>
    <w:rsid w:val="00A326D0"/>
    <w:rsid w:val="00A40F68"/>
    <w:rsid w:val="00A41407"/>
    <w:rsid w:val="00A4430D"/>
    <w:rsid w:val="00A46F43"/>
    <w:rsid w:val="00A51BB8"/>
    <w:rsid w:val="00A5292A"/>
    <w:rsid w:val="00A53DFB"/>
    <w:rsid w:val="00A55143"/>
    <w:rsid w:val="00A552DE"/>
    <w:rsid w:val="00A61EDF"/>
    <w:rsid w:val="00A70012"/>
    <w:rsid w:val="00A744DA"/>
    <w:rsid w:val="00A844A4"/>
    <w:rsid w:val="00A9141C"/>
    <w:rsid w:val="00A91599"/>
    <w:rsid w:val="00A92D06"/>
    <w:rsid w:val="00AA3BA4"/>
    <w:rsid w:val="00AA4B29"/>
    <w:rsid w:val="00AB1A57"/>
    <w:rsid w:val="00AB366A"/>
    <w:rsid w:val="00AB3DA4"/>
    <w:rsid w:val="00AB5121"/>
    <w:rsid w:val="00AB6DBE"/>
    <w:rsid w:val="00AC350E"/>
    <w:rsid w:val="00AC6051"/>
    <w:rsid w:val="00AC6146"/>
    <w:rsid w:val="00AC627C"/>
    <w:rsid w:val="00AC6A85"/>
    <w:rsid w:val="00AD3844"/>
    <w:rsid w:val="00AD4250"/>
    <w:rsid w:val="00AD446B"/>
    <w:rsid w:val="00AD53E8"/>
    <w:rsid w:val="00AD5955"/>
    <w:rsid w:val="00AD6B64"/>
    <w:rsid w:val="00AD710E"/>
    <w:rsid w:val="00AE29F8"/>
    <w:rsid w:val="00AF4C04"/>
    <w:rsid w:val="00AF728F"/>
    <w:rsid w:val="00B0003D"/>
    <w:rsid w:val="00B04238"/>
    <w:rsid w:val="00B0473C"/>
    <w:rsid w:val="00B11581"/>
    <w:rsid w:val="00B17B2B"/>
    <w:rsid w:val="00B263DC"/>
    <w:rsid w:val="00B27095"/>
    <w:rsid w:val="00B30B64"/>
    <w:rsid w:val="00B36452"/>
    <w:rsid w:val="00B365F6"/>
    <w:rsid w:val="00B368BD"/>
    <w:rsid w:val="00B37221"/>
    <w:rsid w:val="00B40761"/>
    <w:rsid w:val="00B43DDA"/>
    <w:rsid w:val="00B52CCE"/>
    <w:rsid w:val="00B54F7B"/>
    <w:rsid w:val="00B64B06"/>
    <w:rsid w:val="00B74403"/>
    <w:rsid w:val="00B74879"/>
    <w:rsid w:val="00B76AC4"/>
    <w:rsid w:val="00B76CD5"/>
    <w:rsid w:val="00B76E07"/>
    <w:rsid w:val="00B921E3"/>
    <w:rsid w:val="00B94428"/>
    <w:rsid w:val="00B951CF"/>
    <w:rsid w:val="00BA5A48"/>
    <w:rsid w:val="00BA75CE"/>
    <w:rsid w:val="00BB00B5"/>
    <w:rsid w:val="00BB4501"/>
    <w:rsid w:val="00BB4B61"/>
    <w:rsid w:val="00BB4E34"/>
    <w:rsid w:val="00BC0796"/>
    <w:rsid w:val="00BC6CF0"/>
    <w:rsid w:val="00BD3A04"/>
    <w:rsid w:val="00BD48E1"/>
    <w:rsid w:val="00BD6F8D"/>
    <w:rsid w:val="00BE4156"/>
    <w:rsid w:val="00BF42E3"/>
    <w:rsid w:val="00BF5550"/>
    <w:rsid w:val="00C07B6B"/>
    <w:rsid w:val="00C07EAD"/>
    <w:rsid w:val="00C157E1"/>
    <w:rsid w:val="00C274D8"/>
    <w:rsid w:val="00C33D3E"/>
    <w:rsid w:val="00C34AC3"/>
    <w:rsid w:val="00C367DF"/>
    <w:rsid w:val="00C402B8"/>
    <w:rsid w:val="00C43F3D"/>
    <w:rsid w:val="00C454DB"/>
    <w:rsid w:val="00C56458"/>
    <w:rsid w:val="00C56A1B"/>
    <w:rsid w:val="00C56C1B"/>
    <w:rsid w:val="00C57366"/>
    <w:rsid w:val="00C57AAD"/>
    <w:rsid w:val="00C66BD2"/>
    <w:rsid w:val="00C67546"/>
    <w:rsid w:val="00C713CE"/>
    <w:rsid w:val="00C727D2"/>
    <w:rsid w:val="00C751A3"/>
    <w:rsid w:val="00C754F5"/>
    <w:rsid w:val="00C75A81"/>
    <w:rsid w:val="00C77320"/>
    <w:rsid w:val="00C97A70"/>
    <w:rsid w:val="00CA3D3B"/>
    <w:rsid w:val="00CB0EA1"/>
    <w:rsid w:val="00CB35B2"/>
    <w:rsid w:val="00CB53BC"/>
    <w:rsid w:val="00CC03E2"/>
    <w:rsid w:val="00CC4874"/>
    <w:rsid w:val="00CC5032"/>
    <w:rsid w:val="00CC6832"/>
    <w:rsid w:val="00CD0922"/>
    <w:rsid w:val="00CD4836"/>
    <w:rsid w:val="00CE299C"/>
    <w:rsid w:val="00CE586D"/>
    <w:rsid w:val="00CF1C4F"/>
    <w:rsid w:val="00CF3BE4"/>
    <w:rsid w:val="00CF7881"/>
    <w:rsid w:val="00D02E18"/>
    <w:rsid w:val="00D0402C"/>
    <w:rsid w:val="00D06CD5"/>
    <w:rsid w:val="00D11F53"/>
    <w:rsid w:val="00D140A2"/>
    <w:rsid w:val="00D22B2B"/>
    <w:rsid w:val="00D23A4F"/>
    <w:rsid w:val="00D2747A"/>
    <w:rsid w:val="00D33B09"/>
    <w:rsid w:val="00D34E2D"/>
    <w:rsid w:val="00D356E1"/>
    <w:rsid w:val="00D42BF0"/>
    <w:rsid w:val="00D46C3E"/>
    <w:rsid w:val="00D5269A"/>
    <w:rsid w:val="00D5467C"/>
    <w:rsid w:val="00D5663A"/>
    <w:rsid w:val="00D56D27"/>
    <w:rsid w:val="00D577A9"/>
    <w:rsid w:val="00D60D52"/>
    <w:rsid w:val="00D75CDD"/>
    <w:rsid w:val="00D75D7F"/>
    <w:rsid w:val="00D8672C"/>
    <w:rsid w:val="00D877C8"/>
    <w:rsid w:val="00D91CC5"/>
    <w:rsid w:val="00D944FE"/>
    <w:rsid w:val="00D96E4D"/>
    <w:rsid w:val="00DA1E0C"/>
    <w:rsid w:val="00DA2063"/>
    <w:rsid w:val="00DA7338"/>
    <w:rsid w:val="00DA73A4"/>
    <w:rsid w:val="00DA7D7C"/>
    <w:rsid w:val="00DB6034"/>
    <w:rsid w:val="00DB6BFE"/>
    <w:rsid w:val="00DC01C7"/>
    <w:rsid w:val="00DC1A53"/>
    <w:rsid w:val="00DC1C67"/>
    <w:rsid w:val="00DC28AC"/>
    <w:rsid w:val="00DC4A9F"/>
    <w:rsid w:val="00DC6641"/>
    <w:rsid w:val="00DD5825"/>
    <w:rsid w:val="00DE3705"/>
    <w:rsid w:val="00DF273A"/>
    <w:rsid w:val="00DF7804"/>
    <w:rsid w:val="00E0126B"/>
    <w:rsid w:val="00E06F60"/>
    <w:rsid w:val="00E22061"/>
    <w:rsid w:val="00E321A5"/>
    <w:rsid w:val="00E34D9A"/>
    <w:rsid w:val="00E3641F"/>
    <w:rsid w:val="00E61F3D"/>
    <w:rsid w:val="00E6591E"/>
    <w:rsid w:val="00E66F77"/>
    <w:rsid w:val="00E74671"/>
    <w:rsid w:val="00E82105"/>
    <w:rsid w:val="00E85C3E"/>
    <w:rsid w:val="00E92731"/>
    <w:rsid w:val="00E92E03"/>
    <w:rsid w:val="00E93886"/>
    <w:rsid w:val="00E96C2D"/>
    <w:rsid w:val="00EA0F23"/>
    <w:rsid w:val="00EA4F89"/>
    <w:rsid w:val="00EB150A"/>
    <w:rsid w:val="00EC13B1"/>
    <w:rsid w:val="00EC1923"/>
    <w:rsid w:val="00EC5F74"/>
    <w:rsid w:val="00ED4FCD"/>
    <w:rsid w:val="00ED6457"/>
    <w:rsid w:val="00EE038A"/>
    <w:rsid w:val="00EE4976"/>
    <w:rsid w:val="00EE6BFC"/>
    <w:rsid w:val="00EF2171"/>
    <w:rsid w:val="00EF5A2A"/>
    <w:rsid w:val="00EF6A07"/>
    <w:rsid w:val="00F125CC"/>
    <w:rsid w:val="00F12C4D"/>
    <w:rsid w:val="00F1514E"/>
    <w:rsid w:val="00F170C5"/>
    <w:rsid w:val="00F17EC1"/>
    <w:rsid w:val="00F2425A"/>
    <w:rsid w:val="00F261F5"/>
    <w:rsid w:val="00F30A6A"/>
    <w:rsid w:val="00F324FB"/>
    <w:rsid w:val="00F34DBF"/>
    <w:rsid w:val="00F35975"/>
    <w:rsid w:val="00F3656E"/>
    <w:rsid w:val="00F378A2"/>
    <w:rsid w:val="00F41665"/>
    <w:rsid w:val="00F452F9"/>
    <w:rsid w:val="00F50302"/>
    <w:rsid w:val="00F57CFB"/>
    <w:rsid w:val="00F653D2"/>
    <w:rsid w:val="00F6653A"/>
    <w:rsid w:val="00F72F25"/>
    <w:rsid w:val="00F750EE"/>
    <w:rsid w:val="00F830ED"/>
    <w:rsid w:val="00F875BA"/>
    <w:rsid w:val="00F87D44"/>
    <w:rsid w:val="00F919BC"/>
    <w:rsid w:val="00F93A7A"/>
    <w:rsid w:val="00FA410D"/>
    <w:rsid w:val="00FA6DCD"/>
    <w:rsid w:val="00FA73D2"/>
    <w:rsid w:val="00FB3B14"/>
    <w:rsid w:val="00FB624E"/>
    <w:rsid w:val="00FC09A4"/>
    <w:rsid w:val="00FC1911"/>
    <w:rsid w:val="00FC4785"/>
    <w:rsid w:val="00FC50E3"/>
    <w:rsid w:val="00FC60E8"/>
    <w:rsid w:val="00FD0628"/>
    <w:rsid w:val="00FD09FF"/>
    <w:rsid w:val="00FD0AE1"/>
    <w:rsid w:val="00FD3712"/>
    <w:rsid w:val="00FE2A02"/>
    <w:rsid w:val="00FE44CB"/>
    <w:rsid w:val="00FE6FE8"/>
    <w:rsid w:val="00FF1477"/>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F273A"/>
    <w:pPr>
      <w:keepNext/>
      <w:pBdr>
        <w:top w:val="single" w:sz="4" w:space="16" w:color="auto"/>
      </w:pBdr>
      <w:tabs>
        <w:tab w:val="num" w:pos="2160"/>
      </w:tabs>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DF273A"/>
    <w:p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ind w:firstLine="720"/>
      <w:outlineLvl w:val="2"/>
    </w:pPr>
    <w:rPr>
      <w:color w:val="808080" w:themeColor="background1" w:themeShade="80"/>
    </w:rPr>
  </w:style>
  <w:style w:type="paragraph" w:styleId="Heading4">
    <w:name w:val="heading 4"/>
    <w:basedOn w:val="Normal"/>
    <w:next w:val="Normal"/>
    <w:link w:val="Heading4Char"/>
    <w:autoRedefine/>
    <w:qFormat/>
    <w:rsid w:val="00847390"/>
    <w:pPr>
      <w:spacing w:after="120"/>
      <w:ind w:firstLine="36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F273A"/>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DF273A"/>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7"/>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8"/>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D37B0"/>
    <w:pPr>
      <w:spacing w:before="0"/>
    </w:pPr>
    <w:rPr>
      <w:sz w:val="20"/>
      <w:szCs w:val="20"/>
    </w:rPr>
  </w:style>
  <w:style w:type="character" w:customStyle="1" w:styleId="FootnoteTextChar">
    <w:name w:val="Footnote Text Char"/>
    <w:basedOn w:val="DefaultParagraphFont"/>
    <w:link w:val="FootnoteText"/>
    <w:uiPriority w:val="99"/>
    <w:semiHidden/>
    <w:rsid w:val="006D37B0"/>
    <w:rPr>
      <w:sz w:val="20"/>
      <w:szCs w:val="20"/>
    </w:rPr>
  </w:style>
  <w:style w:type="character" w:styleId="FootnoteReference">
    <w:name w:val="footnote reference"/>
    <w:basedOn w:val="DefaultParagraphFont"/>
    <w:uiPriority w:val="99"/>
    <w:semiHidden/>
    <w:unhideWhenUsed/>
    <w:rsid w:val="006D37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F273A"/>
    <w:pPr>
      <w:keepNext/>
      <w:pBdr>
        <w:top w:val="single" w:sz="4" w:space="16" w:color="auto"/>
      </w:pBdr>
      <w:tabs>
        <w:tab w:val="num" w:pos="2160"/>
      </w:tabs>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DF273A"/>
    <w:p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ind w:firstLine="720"/>
      <w:outlineLvl w:val="2"/>
    </w:pPr>
    <w:rPr>
      <w:color w:val="808080" w:themeColor="background1" w:themeShade="80"/>
    </w:rPr>
  </w:style>
  <w:style w:type="paragraph" w:styleId="Heading4">
    <w:name w:val="heading 4"/>
    <w:basedOn w:val="Normal"/>
    <w:next w:val="Normal"/>
    <w:link w:val="Heading4Char"/>
    <w:autoRedefine/>
    <w:qFormat/>
    <w:rsid w:val="00847390"/>
    <w:pPr>
      <w:spacing w:after="120"/>
      <w:ind w:firstLine="36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F273A"/>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DF273A"/>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7"/>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8"/>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D37B0"/>
    <w:pPr>
      <w:spacing w:before="0"/>
    </w:pPr>
    <w:rPr>
      <w:sz w:val="20"/>
      <w:szCs w:val="20"/>
    </w:rPr>
  </w:style>
  <w:style w:type="character" w:customStyle="1" w:styleId="FootnoteTextChar">
    <w:name w:val="Footnote Text Char"/>
    <w:basedOn w:val="DefaultParagraphFont"/>
    <w:link w:val="FootnoteText"/>
    <w:uiPriority w:val="99"/>
    <w:semiHidden/>
    <w:rsid w:val="006D37B0"/>
    <w:rPr>
      <w:sz w:val="20"/>
      <w:szCs w:val="20"/>
    </w:rPr>
  </w:style>
  <w:style w:type="character" w:styleId="FootnoteReference">
    <w:name w:val="footnote reference"/>
    <w:basedOn w:val="DefaultParagraphFont"/>
    <w:uiPriority w:val="99"/>
    <w:semiHidden/>
    <w:unhideWhenUsed/>
    <w:rsid w:val="006D3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9860">
      <w:bodyDiv w:val="1"/>
      <w:marLeft w:val="0"/>
      <w:marRight w:val="0"/>
      <w:marTop w:val="0"/>
      <w:marBottom w:val="0"/>
      <w:divBdr>
        <w:top w:val="none" w:sz="0" w:space="0" w:color="auto"/>
        <w:left w:val="none" w:sz="0" w:space="0" w:color="auto"/>
        <w:bottom w:val="none" w:sz="0" w:space="0" w:color="auto"/>
        <w:right w:val="none" w:sz="0" w:space="0" w:color="auto"/>
      </w:divBdr>
    </w:div>
    <w:div w:id="11385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rattmiles\AppData\Roaming\Microsoft\Templates\PACA%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2012-03-09T05:00:00+00:00</Document_x0020_Date_x0020__x0028_for_x0020_web_x0029_>
    <ShowOnWeb xmlns="8785aa91-c7e0-4919-af50-c2335796def4">false</ShowOnW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86B45-D84B-4BCF-A612-05227D5097BF}">
  <ds:schemaRefs>
    <ds:schemaRef ds:uri="http://schemas.microsoft.com/office/2006/metadata/properties"/>
    <ds:schemaRef ds:uri="8785aa91-c7e0-4919-af50-c2335796def4"/>
    <ds:schemaRef ds:uri="http://schemas.microsoft.com/sharepoint/v3"/>
    <ds:schemaRef ds:uri="e90f4b65-f468-49a0-9c1b-80b0331aefe1"/>
  </ds:schemaRefs>
</ds:datastoreItem>
</file>

<file path=customXml/itemProps2.xml><?xml version="1.0" encoding="utf-8"?>
<ds:datastoreItem xmlns:ds="http://schemas.openxmlformats.org/officeDocument/2006/customXml" ds:itemID="{89E1F822-7776-46EC-830A-228A2EBC085C}">
  <ds:schemaRefs>
    <ds:schemaRef ds:uri="http://schemas.microsoft.com/sharepoint/v3/contenttype/forms"/>
  </ds:schemaRefs>
</ds:datastoreItem>
</file>

<file path=customXml/itemProps3.xml><?xml version="1.0" encoding="utf-8"?>
<ds:datastoreItem xmlns:ds="http://schemas.openxmlformats.org/officeDocument/2006/customXml" ds:itemID="{CAA838C3-0A13-4C96-A915-80842FCF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87E7E-296D-478F-B24A-31513586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PACA Generic Document</Template>
  <TotalTime>379</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 Chunga-Sambo</dc:creator>
  <cp:lastModifiedBy>Wezi Chunga-Sambo</cp:lastModifiedBy>
  <cp:revision>28</cp:revision>
  <cp:lastPrinted>2012-03-16T17:54:00Z</cp:lastPrinted>
  <dcterms:created xsi:type="dcterms:W3CDTF">2015-06-26T09:29:00Z</dcterms:created>
  <dcterms:modified xsi:type="dcterms:W3CDTF">2015-08-20T13:24:00Z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